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04809" w14:textId="77777777" w:rsidR="00A3153F" w:rsidRPr="00A3153F" w:rsidRDefault="00A3153F" w:rsidP="00A3153F">
      <w:pPr>
        <w:tabs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C822C3" w14:textId="77777777" w:rsidR="00A3153F" w:rsidRPr="00A3153F" w:rsidRDefault="00A3153F" w:rsidP="00A315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31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2EA741A" w14:textId="535F91B8" w:rsidR="00A3153F" w:rsidRPr="00A3153F" w:rsidRDefault="00A3153F" w:rsidP="00A315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МДОУ Детский сад № </w:t>
      </w:r>
      <w:r w:rsidR="002933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14:paraId="6774CB15" w14:textId="46C59F25" w:rsidR="00A3153F" w:rsidRPr="00A3153F" w:rsidRDefault="00A3153F" w:rsidP="00A315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29330D">
        <w:rPr>
          <w:rFonts w:ascii="Times New Roman" w:eastAsia="Times New Roman" w:hAnsi="Times New Roman" w:cs="Times New Roman"/>
          <w:sz w:val="24"/>
          <w:szCs w:val="24"/>
          <w:lang w:eastAsia="ru-RU"/>
        </w:rPr>
        <w:t>/А.С.Донгак</w:t>
      </w:r>
    </w:p>
    <w:p w14:paraId="069FC2F8" w14:textId="34179788" w:rsidR="00A3153F" w:rsidRPr="00A3153F" w:rsidRDefault="00A3153F" w:rsidP="00A315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</w:t>
      </w:r>
      <w:r w:rsidR="0029330D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A31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9330D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A3153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9330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3153F">
        <w:rPr>
          <w:rFonts w:ascii="Times New Roman" w:eastAsia="Times New Roman" w:hAnsi="Times New Roman" w:cs="Times New Roman"/>
          <w:sz w:val="24"/>
          <w:szCs w:val="24"/>
          <w:lang w:eastAsia="ru-RU"/>
        </w:rPr>
        <w:t>.2022г.</w:t>
      </w:r>
    </w:p>
    <w:p w14:paraId="3A074B82" w14:textId="77777777" w:rsidR="00A3153F" w:rsidRPr="00A3153F" w:rsidRDefault="00A3153F" w:rsidP="00A31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E88288" w14:textId="77777777" w:rsidR="00A3153F" w:rsidRPr="00A3153F" w:rsidRDefault="00A3153F" w:rsidP="00A31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1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«Дорожная карта» реализации целевой модели наставничества </w:t>
      </w:r>
    </w:p>
    <w:p w14:paraId="26E4801D" w14:textId="0765136D" w:rsidR="00A3153F" w:rsidRPr="00A3153F" w:rsidRDefault="00A3153F" w:rsidP="00A31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293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A31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 w:rsidR="00293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31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14:paraId="271390CF" w14:textId="77777777" w:rsidR="00A3153F" w:rsidRPr="00A3153F" w:rsidRDefault="00A3153F" w:rsidP="00A31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045" w:type="dxa"/>
        <w:tblLook w:val="04A0" w:firstRow="1" w:lastRow="0" w:firstColumn="1" w:lastColumn="0" w:noHBand="0" w:noVBand="1"/>
      </w:tblPr>
      <w:tblGrid>
        <w:gridCol w:w="659"/>
        <w:gridCol w:w="1982"/>
        <w:gridCol w:w="2145"/>
        <w:gridCol w:w="6804"/>
        <w:gridCol w:w="1677"/>
        <w:gridCol w:w="1778"/>
      </w:tblGrid>
      <w:tr w:rsidR="00A3153F" w:rsidRPr="00A3153F" w14:paraId="572AD1CE" w14:textId="77777777" w:rsidTr="00ED5025">
        <w:tc>
          <w:tcPr>
            <w:tcW w:w="659" w:type="dxa"/>
          </w:tcPr>
          <w:p w14:paraId="34A7187C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№</w:t>
            </w:r>
          </w:p>
        </w:tc>
        <w:tc>
          <w:tcPr>
            <w:tcW w:w="1982" w:type="dxa"/>
          </w:tcPr>
          <w:p w14:paraId="09632B3C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Наименование этапа</w:t>
            </w:r>
          </w:p>
        </w:tc>
        <w:tc>
          <w:tcPr>
            <w:tcW w:w="2145" w:type="dxa"/>
          </w:tcPr>
          <w:p w14:paraId="3C7E5CA3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Мероприятия</w:t>
            </w:r>
          </w:p>
        </w:tc>
        <w:tc>
          <w:tcPr>
            <w:tcW w:w="6804" w:type="dxa"/>
          </w:tcPr>
          <w:p w14:paraId="56B4A9C3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Содержания деятельности</w:t>
            </w:r>
          </w:p>
        </w:tc>
        <w:tc>
          <w:tcPr>
            <w:tcW w:w="1677" w:type="dxa"/>
          </w:tcPr>
          <w:p w14:paraId="6BE181CB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Сроки</w:t>
            </w:r>
          </w:p>
        </w:tc>
        <w:tc>
          <w:tcPr>
            <w:tcW w:w="1778" w:type="dxa"/>
          </w:tcPr>
          <w:p w14:paraId="453D2E6C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Ответственные</w:t>
            </w:r>
          </w:p>
        </w:tc>
      </w:tr>
      <w:tr w:rsidR="00A3153F" w:rsidRPr="00A3153F" w14:paraId="73F41D9E" w14:textId="77777777" w:rsidTr="00ED5025">
        <w:tc>
          <w:tcPr>
            <w:tcW w:w="659" w:type="dxa"/>
            <w:vMerge w:val="restart"/>
          </w:tcPr>
          <w:p w14:paraId="20BFAD3F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1.</w:t>
            </w:r>
          </w:p>
        </w:tc>
        <w:tc>
          <w:tcPr>
            <w:tcW w:w="1982" w:type="dxa"/>
            <w:vMerge w:val="restart"/>
          </w:tcPr>
          <w:p w14:paraId="74660274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2145" w:type="dxa"/>
          </w:tcPr>
          <w:p w14:paraId="087921AB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Изучение и систематизация имеющихся материалов по внедрению программы наставничества</w:t>
            </w:r>
          </w:p>
        </w:tc>
        <w:tc>
          <w:tcPr>
            <w:tcW w:w="6804" w:type="dxa"/>
          </w:tcPr>
          <w:p w14:paraId="2A0D449C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1. 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14:paraId="5A0DE3F2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2. Ознакомление с шаблонами документов для реализации целевой модели.</w:t>
            </w:r>
          </w:p>
        </w:tc>
        <w:tc>
          <w:tcPr>
            <w:tcW w:w="1677" w:type="dxa"/>
          </w:tcPr>
          <w:p w14:paraId="61EE9B7F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Март 2022</w:t>
            </w:r>
          </w:p>
        </w:tc>
        <w:tc>
          <w:tcPr>
            <w:tcW w:w="1778" w:type="dxa"/>
          </w:tcPr>
          <w:p w14:paraId="19D03626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Заведующий ДОУ</w:t>
            </w:r>
          </w:p>
          <w:p w14:paraId="63BA0F91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Старший воспитатель</w:t>
            </w:r>
          </w:p>
        </w:tc>
      </w:tr>
      <w:tr w:rsidR="00A3153F" w:rsidRPr="00A3153F" w14:paraId="7F62413B" w14:textId="77777777" w:rsidTr="00ED5025">
        <w:tc>
          <w:tcPr>
            <w:tcW w:w="659" w:type="dxa"/>
            <w:vMerge/>
          </w:tcPr>
          <w:p w14:paraId="77211E79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14:paraId="4C9AED56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14:paraId="6E8FCCF0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Информирование родителей, педагогов, обучающихся, выпускников, работодателей и др.  о возможностях и целях целевой модели наставничества</w:t>
            </w:r>
          </w:p>
        </w:tc>
        <w:tc>
          <w:tcPr>
            <w:tcW w:w="6804" w:type="dxa"/>
          </w:tcPr>
          <w:p w14:paraId="1DB60515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1. Проведение педагогического совета.</w:t>
            </w:r>
          </w:p>
          <w:p w14:paraId="6AEDADB3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2. Проведение родительских собраний.</w:t>
            </w:r>
          </w:p>
          <w:p w14:paraId="3B2D9946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3. Информирование внешней среды (заинтересованные в наставничестве аудитории – выпускники работодатели, специалисты из других образовательных организаций и др.).</w:t>
            </w:r>
          </w:p>
        </w:tc>
        <w:tc>
          <w:tcPr>
            <w:tcW w:w="1677" w:type="dxa"/>
          </w:tcPr>
          <w:p w14:paraId="5F5DE5F9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Март 2022</w:t>
            </w:r>
          </w:p>
        </w:tc>
        <w:tc>
          <w:tcPr>
            <w:tcW w:w="1778" w:type="dxa"/>
          </w:tcPr>
          <w:p w14:paraId="304C6F9A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Заведующий ДОУ</w:t>
            </w:r>
          </w:p>
        </w:tc>
      </w:tr>
      <w:tr w:rsidR="00A3153F" w:rsidRPr="00A3153F" w14:paraId="4A46B731" w14:textId="77777777" w:rsidTr="00ED5025">
        <w:tc>
          <w:tcPr>
            <w:tcW w:w="659" w:type="dxa"/>
            <w:vMerge/>
          </w:tcPr>
          <w:p w14:paraId="776D6FEA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14:paraId="3C6B4B09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14:paraId="7B2A68D0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 xml:space="preserve">Подготовка нормативной базы реализации целевой модели </w:t>
            </w:r>
            <w:r w:rsidRPr="00A3153F">
              <w:rPr>
                <w:sz w:val="24"/>
                <w:szCs w:val="24"/>
              </w:rPr>
              <w:lastRenderedPageBreak/>
              <w:t>наставничества в ОО</w:t>
            </w:r>
          </w:p>
        </w:tc>
        <w:tc>
          <w:tcPr>
            <w:tcW w:w="6804" w:type="dxa"/>
          </w:tcPr>
          <w:p w14:paraId="2503FDE2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lastRenderedPageBreak/>
              <w:t>1. Издание приказа «Внедрение целевой модели наставничества в ОО».</w:t>
            </w:r>
          </w:p>
          <w:p w14:paraId="252F8691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2. Разработка и утверждение Положения о наставничестве в ОО.</w:t>
            </w:r>
          </w:p>
          <w:p w14:paraId="2B4A3CBF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lastRenderedPageBreak/>
              <w:t>3. Разработка и утверждение «дорожной карты» внедрения системы наставничества в ОО».</w:t>
            </w:r>
          </w:p>
          <w:p w14:paraId="5A093D95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4. Назначение куратора внедрения целевой модели наставничества ОО» (издание приказа).</w:t>
            </w:r>
          </w:p>
        </w:tc>
        <w:tc>
          <w:tcPr>
            <w:tcW w:w="1677" w:type="dxa"/>
          </w:tcPr>
          <w:p w14:paraId="2F8C60EF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lastRenderedPageBreak/>
              <w:t>Март 2022</w:t>
            </w:r>
          </w:p>
          <w:p w14:paraId="376F8891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</w:p>
          <w:p w14:paraId="4CD6F10D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</w:p>
          <w:p w14:paraId="6CEA5969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</w:p>
          <w:p w14:paraId="7574FB3D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</w:p>
          <w:p w14:paraId="23D75B28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</w:p>
          <w:p w14:paraId="17D0DB16" w14:textId="77777777" w:rsidR="00A3153F" w:rsidRPr="00A3153F" w:rsidRDefault="00A3153F" w:rsidP="00A3153F">
            <w:pPr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Сентябрь 2022</w:t>
            </w:r>
          </w:p>
        </w:tc>
        <w:tc>
          <w:tcPr>
            <w:tcW w:w="1778" w:type="dxa"/>
          </w:tcPr>
          <w:p w14:paraId="42718E65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lastRenderedPageBreak/>
              <w:t>Заведующий ДОУ</w:t>
            </w:r>
          </w:p>
          <w:p w14:paraId="19708366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</w:p>
          <w:p w14:paraId="0C6D9735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 xml:space="preserve">Старший </w:t>
            </w:r>
            <w:r w:rsidRPr="00A3153F">
              <w:rPr>
                <w:sz w:val="24"/>
                <w:szCs w:val="24"/>
              </w:rPr>
              <w:lastRenderedPageBreak/>
              <w:t>воспитатель</w:t>
            </w:r>
          </w:p>
          <w:p w14:paraId="634E73BD" w14:textId="77777777" w:rsidR="00A3153F" w:rsidRPr="00A3153F" w:rsidRDefault="00A3153F" w:rsidP="00A3153F">
            <w:pPr>
              <w:rPr>
                <w:sz w:val="24"/>
                <w:szCs w:val="24"/>
              </w:rPr>
            </w:pPr>
          </w:p>
          <w:p w14:paraId="53BB0F4C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Заведующий ДОУ</w:t>
            </w:r>
          </w:p>
        </w:tc>
      </w:tr>
      <w:tr w:rsidR="00A3153F" w:rsidRPr="00A3153F" w14:paraId="55C85294" w14:textId="77777777" w:rsidTr="00ED5025">
        <w:trPr>
          <w:trHeight w:val="2780"/>
        </w:trPr>
        <w:tc>
          <w:tcPr>
            <w:tcW w:w="659" w:type="dxa"/>
            <w:vMerge/>
          </w:tcPr>
          <w:p w14:paraId="15EEB1D0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14:paraId="01283855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14:paraId="7F05B817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Выбор форм и программ наставничества исходя из потребностей ОО</w:t>
            </w:r>
          </w:p>
        </w:tc>
        <w:tc>
          <w:tcPr>
            <w:tcW w:w="6804" w:type="dxa"/>
          </w:tcPr>
          <w:p w14:paraId="197458CC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1. Проведение мониторинга по выявлению предварительных запросов от потенциальных наставляемых и о заинтересованных в наставничестве аудитории внутри ОО.</w:t>
            </w:r>
          </w:p>
          <w:p w14:paraId="1F7F54AA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2. 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  <w:p w14:paraId="72DFCD54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3. Сформировать банк программ по формам наставничества «Воспитатель-воспитатель», «Специалист- специалист», в зависимости от запросов ОО.</w:t>
            </w:r>
          </w:p>
        </w:tc>
        <w:tc>
          <w:tcPr>
            <w:tcW w:w="1677" w:type="dxa"/>
          </w:tcPr>
          <w:p w14:paraId="0ED50BFA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Май-июнь 2022</w:t>
            </w:r>
          </w:p>
          <w:p w14:paraId="1E391E0F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</w:p>
          <w:p w14:paraId="1042EDAF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Май 2022</w:t>
            </w:r>
          </w:p>
          <w:p w14:paraId="72A509F2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</w:p>
          <w:p w14:paraId="407B6BAB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</w:p>
          <w:p w14:paraId="59DE688B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</w:p>
          <w:p w14:paraId="445D8C24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Май- июнь 2022</w:t>
            </w:r>
          </w:p>
        </w:tc>
        <w:tc>
          <w:tcPr>
            <w:tcW w:w="1778" w:type="dxa"/>
          </w:tcPr>
          <w:p w14:paraId="53D60D48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Старший воспитатель</w:t>
            </w:r>
          </w:p>
        </w:tc>
      </w:tr>
      <w:tr w:rsidR="00A3153F" w:rsidRPr="00A3153F" w14:paraId="6CF108D8" w14:textId="77777777" w:rsidTr="00ED5025">
        <w:trPr>
          <w:trHeight w:val="4646"/>
        </w:trPr>
        <w:tc>
          <w:tcPr>
            <w:tcW w:w="659" w:type="dxa"/>
            <w:vMerge w:val="restart"/>
            <w:tcBorders>
              <w:bottom w:val="single" w:sz="4" w:space="0" w:color="auto"/>
            </w:tcBorders>
          </w:tcPr>
          <w:p w14:paraId="0114E64A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2.</w:t>
            </w:r>
          </w:p>
        </w:tc>
        <w:tc>
          <w:tcPr>
            <w:tcW w:w="1982" w:type="dxa"/>
            <w:vMerge w:val="restart"/>
            <w:tcBorders>
              <w:bottom w:val="single" w:sz="4" w:space="0" w:color="auto"/>
            </w:tcBorders>
          </w:tcPr>
          <w:p w14:paraId="19D3554A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2145" w:type="dxa"/>
          </w:tcPr>
          <w:p w14:paraId="5B7BB865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Сбор данных о наставляемых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45DEF18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1. Проведение анкетирования среди обучающихся/педагогов, желающих принять участие в программе наставничества.</w:t>
            </w:r>
          </w:p>
          <w:p w14:paraId="12AA3933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2. 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14:paraId="276105F6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3. 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14:paraId="502E7D31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4. 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14:paraId="22859DF0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5. Выбор форм наставничества в зависимости от запросов потенциальных наставляемых.</w:t>
            </w:r>
          </w:p>
          <w:p w14:paraId="7B08D18E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6. Оценка участников-наставляемых по заданным параметрам, необходимым для будущего сравнения и мониторинга влияния программ на всех участников.</w:t>
            </w:r>
          </w:p>
        </w:tc>
        <w:tc>
          <w:tcPr>
            <w:tcW w:w="1677" w:type="dxa"/>
          </w:tcPr>
          <w:p w14:paraId="1C5C3ED5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Май-июнь 2022</w:t>
            </w:r>
          </w:p>
          <w:p w14:paraId="19E329CD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</w:p>
          <w:p w14:paraId="3AC76EB2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</w:p>
          <w:p w14:paraId="0FEE789C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Август 2022</w:t>
            </w:r>
          </w:p>
        </w:tc>
        <w:tc>
          <w:tcPr>
            <w:tcW w:w="1778" w:type="dxa"/>
          </w:tcPr>
          <w:p w14:paraId="4A95B942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Старший воспитатель</w:t>
            </w:r>
          </w:p>
        </w:tc>
      </w:tr>
      <w:tr w:rsidR="00A3153F" w:rsidRPr="00A3153F" w14:paraId="301207A2" w14:textId="77777777" w:rsidTr="00ED5025">
        <w:tc>
          <w:tcPr>
            <w:tcW w:w="659" w:type="dxa"/>
            <w:vMerge/>
          </w:tcPr>
          <w:p w14:paraId="75ED2793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14:paraId="26141BD4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14:paraId="6C7C5D5E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6804" w:type="dxa"/>
          </w:tcPr>
          <w:p w14:paraId="7A16D8AE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 xml:space="preserve">1. Формирование базы данных наставляемых из числа педагогов. </w:t>
            </w:r>
          </w:p>
          <w:p w14:paraId="59837D07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2. Формирование базы данных наставляемых из числа обучающихся.</w:t>
            </w:r>
          </w:p>
        </w:tc>
        <w:tc>
          <w:tcPr>
            <w:tcW w:w="1677" w:type="dxa"/>
          </w:tcPr>
          <w:p w14:paraId="24604C16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Август 2022</w:t>
            </w:r>
          </w:p>
        </w:tc>
        <w:tc>
          <w:tcPr>
            <w:tcW w:w="1778" w:type="dxa"/>
          </w:tcPr>
          <w:p w14:paraId="1D53B9F7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Старший воспитатель</w:t>
            </w:r>
          </w:p>
        </w:tc>
      </w:tr>
      <w:tr w:rsidR="00A3153F" w:rsidRPr="00A3153F" w14:paraId="2A63788E" w14:textId="77777777" w:rsidTr="00ED5025">
        <w:tc>
          <w:tcPr>
            <w:tcW w:w="659" w:type="dxa"/>
            <w:vMerge w:val="restart"/>
          </w:tcPr>
          <w:p w14:paraId="3EBB8F98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3.</w:t>
            </w:r>
          </w:p>
        </w:tc>
        <w:tc>
          <w:tcPr>
            <w:tcW w:w="1982" w:type="dxa"/>
            <w:vMerge w:val="restart"/>
          </w:tcPr>
          <w:p w14:paraId="3C808778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 xml:space="preserve">Формирование базы </w:t>
            </w:r>
            <w:r w:rsidRPr="00A3153F">
              <w:rPr>
                <w:sz w:val="24"/>
                <w:szCs w:val="24"/>
              </w:rPr>
              <w:lastRenderedPageBreak/>
              <w:t>наставников</w:t>
            </w:r>
          </w:p>
        </w:tc>
        <w:tc>
          <w:tcPr>
            <w:tcW w:w="2145" w:type="dxa"/>
            <w:vMerge w:val="restart"/>
          </w:tcPr>
          <w:p w14:paraId="29D9EAD9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lastRenderedPageBreak/>
              <w:t>Сбор данных о наставниках</w:t>
            </w:r>
          </w:p>
        </w:tc>
        <w:tc>
          <w:tcPr>
            <w:tcW w:w="6804" w:type="dxa"/>
            <w:vMerge w:val="restart"/>
          </w:tcPr>
          <w:p w14:paraId="28136206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 xml:space="preserve">1. Проведение анкетирования среди потенциальных наставников, желающих принять участие в программе </w:t>
            </w:r>
            <w:r w:rsidRPr="00A3153F">
              <w:rPr>
                <w:sz w:val="24"/>
                <w:szCs w:val="24"/>
              </w:rPr>
              <w:lastRenderedPageBreak/>
              <w:t xml:space="preserve">наставничества. </w:t>
            </w:r>
          </w:p>
          <w:p w14:paraId="0AA435D5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2. Сбор согласий на сбор и обработку персональных данных.</w:t>
            </w:r>
          </w:p>
          <w:p w14:paraId="58B1E1F4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3. Проведение мероприятия для информирования и вовлечения потенциальных наставников.</w:t>
            </w:r>
          </w:p>
        </w:tc>
        <w:tc>
          <w:tcPr>
            <w:tcW w:w="1677" w:type="dxa"/>
          </w:tcPr>
          <w:p w14:paraId="3B36229C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lastRenderedPageBreak/>
              <w:t xml:space="preserve">Август 2022 </w:t>
            </w:r>
          </w:p>
        </w:tc>
        <w:tc>
          <w:tcPr>
            <w:tcW w:w="1778" w:type="dxa"/>
          </w:tcPr>
          <w:p w14:paraId="26DA93C3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Старший воспитатель</w:t>
            </w:r>
          </w:p>
        </w:tc>
      </w:tr>
      <w:tr w:rsidR="00A3153F" w:rsidRPr="00A3153F" w14:paraId="55BAB8D5" w14:textId="77777777" w:rsidTr="00ED5025">
        <w:tc>
          <w:tcPr>
            <w:tcW w:w="659" w:type="dxa"/>
            <w:vMerge/>
          </w:tcPr>
          <w:p w14:paraId="4514BBD3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14:paraId="47765822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14:paraId="221FD8F6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14:paraId="3AD30938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14:paraId="4D15777E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 xml:space="preserve">Август 2022 </w:t>
            </w:r>
          </w:p>
        </w:tc>
        <w:tc>
          <w:tcPr>
            <w:tcW w:w="1778" w:type="dxa"/>
          </w:tcPr>
          <w:p w14:paraId="4B9607EC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Старший воспитатель</w:t>
            </w:r>
          </w:p>
        </w:tc>
      </w:tr>
      <w:tr w:rsidR="00A3153F" w:rsidRPr="00A3153F" w14:paraId="30150556" w14:textId="77777777" w:rsidTr="00ED5025">
        <w:tc>
          <w:tcPr>
            <w:tcW w:w="659" w:type="dxa"/>
            <w:vMerge/>
          </w:tcPr>
          <w:p w14:paraId="7751A3E2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14:paraId="12091382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14:paraId="013E2631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6804" w:type="dxa"/>
          </w:tcPr>
          <w:p w14:paraId="484BCF9C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 xml:space="preserve">1. Формирование базы данных наставников из числа педагогов. </w:t>
            </w:r>
          </w:p>
          <w:p w14:paraId="1F687B27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14:paraId="06494031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Август 2022</w:t>
            </w:r>
          </w:p>
        </w:tc>
        <w:tc>
          <w:tcPr>
            <w:tcW w:w="1778" w:type="dxa"/>
          </w:tcPr>
          <w:p w14:paraId="4330540B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Старший воспитатель</w:t>
            </w:r>
          </w:p>
        </w:tc>
      </w:tr>
      <w:tr w:rsidR="00A3153F" w:rsidRPr="00A3153F" w14:paraId="56120A6C" w14:textId="77777777" w:rsidTr="00ED5025">
        <w:tc>
          <w:tcPr>
            <w:tcW w:w="659" w:type="dxa"/>
            <w:vMerge w:val="restart"/>
          </w:tcPr>
          <w:p w14:paraId="317A77D4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4.</w:t>
            </w:r>
          </w:p>
        </w:tc>
        <w:tc>
          <w:tcPr>
            <w:tcW w:w="1982" w:type="dxa"/>
            <w:vMerge w:val="restart"/>
          </w:tcPr>
          <w:p w14:paraId="4253D3B6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2145" w:type="dxa"/>
          </w:tcPr>
          <w:p w14:paraId="24EDC2D6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6804" w:type="dxa"/>
          </w:tcPr>
          <w:p w14:paraId="50585DCA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1. Провести анализ базы наставников и выбрать подходящих для конкретной программы.</w:t>
            </w:r>
          </w:p>
        </w:tc>
        <w:tc>
          <w:tcPr>
            <w:tcW w:w="1677" w:type="dxa"/>
          </w:tcPr>
          <w:p w14:paraId="6912E440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Август 2022</w:t>
            </w:r>
          </w:p>
        </w:tc>
        <w:tc>
          <w:tcPr>
            <w:tcW w:w="1778" w:type="dxa"/>
          </w:tcPr>
          <w:p w14:paraId="14CB4B3C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Старший воспитатель</w:t>
            </w:r>
          </w:p>
        </w:tc>
      </w:tr>
      <w:tr w:rsidR="00A3153F" w:rsidRPr="00A3153F" w14:paraId="74DA1F04" w14:textId="77777777" w:rsidTr="00ED5025">
        <w:tc>
          <w:tcPr>
            <w:tcW w:w="659" w:type="dxa"/>
            <w:vMerge/>
          </w:tcPr>
          <w:p w14:paraId="0D26B1F8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14:paraId="20863DAE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14:paraId="58F8F3BB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Обучение наставников для работы с наставляемыми</w:t>
            </w:r>
          </w:p>
        </w:tc>
        <w:tc>
          <w:tcPr>
            <w:tcW w:w="6804" w:type="dxa"/>
          </w:tcPr>
          <w:p w14:paraId="61AB3DA0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1. Поиск экспертов для проведения обучения наставников.</w:t>
            </w:r>
          </w:p>
          <w:p w14:paraId="01680429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2. Подготовить методические материалы для сопровождения наставнической деятельности.</w:t>
            </w:r>
          </w:p>
          <w:p w14:paraId="0E7454FE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3. Утвердить программы и графики обучения наставников.</w:t>
            </w:r>
          </w:p>
          <w:p w14:paraId="1FED3B51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4. Организовать обучение наставников.</w:t>
            </w:r>
          </w:p>
        </w:tc>
        <w:tc>
          <w:tcPr>
            <w:tcW w:w="1677" w:type="dxa"/>
          </w:tcPr>
          <w:p w14:paraId="6B094364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Август-сентябрь 2022</w:t>
            </w:r>
          </w:p>
        </w:tc>
        <w:tc>
          <w:tcPr>
            <w:tcW w:w="1778" w:type="dxa"/>
          </w:tcPr>
          <w:p w14:paraId="5D6B34EC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Старший воспитатель</w:t>
            </w:r>
          </w:p>
        </w:tc>
      </w:tr>
      <w:tr w:rsidR="00A3153F" w:rsidRPr="00A3153F" w14:paraId="2377A5DB" w14:textId="77777777" w:rsidTr="00ED5025">
        <w:tc>
          <w:tcPr>
            <w:tcW w:w="659" w:type="dxa"/>
            <w:vMerge w:val="restart"/>
          </w:tcPr>
          <w:p w14:paraId="6EE4E21F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5.</w:t>
            </w:r>
          </w:p>
        </w:tc>
        <w:tc>
          <w:tcPr>
            <w:tcW w:w="1982" w:type="dxa"/>
            <w:vMerge w:val="restart"/>
          </w:tcPr>
          <w:p w14:paraId="5DC3C143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Формирование наставнических пар / групп</w:t>
            </w:r>
          </w:p>
        </w:tc>
        <w:tc>
          <w:tcPr>
            <w:tcW w:w="2145" w:type="dxa"/>
          </w:tcPr>
          <w:p w14:paraId="39DA06E0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Отбор наставников и наставляемых</w:t>
            </w:r>
          </w:p>
        </w:tc>
        <w:tc>
          <w:tcPr>
            <w:tcW w:w="6804" w:type="dxa"/>
          </w:tcPr>
          <w:p w14:paraId="7C46898D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 xml:space="preserve">1. Анализ заполненных анкет потенциальных наставников и сопоставление данных с анкетами наставляемых. </w:t>
            </w:r>
          </w:p>
          <w:p w14:paraId="3917DFAF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 xml:space="preserve">2. Организация групповой встречи наставников и наставляемых. </w:t>
            </w:r>
          </w:p>
          <w:p w14:paraId="63ED00FB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 xml:space="preserve">3. Проведение анкетирования на предмет предпочитаемого наставника/наставляемого после завершения групповой встречи. </w:t>
            </w:r>
          </w:p>
          <w:p w14:paraId="164B972B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4. Анализ анкет групповой встречи и соединение наставников и наставляемых в пары/ группы.</w:t>
            </w:r>
          </w:p>
        </w:tc>
        <w:tc>
          <w:tcPr>
            <w:tcW w:w="1677" w:type="dxa"/>
          </w:tcPr>
          <w:p w14:paraId="6CF31B5E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Сентябрь 2022</w:t>
            </w:r>
          </w:p>
        </w:tc>
        <w:tc>
          <w:tcPr>
            <w:tcW w:w="1778" w:type="dxa"/>
          </w:tcPr>
          <w:p w14:paraId="456DE1AE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Старший воспитатель</w:t>
            </w:r>
          </w:p>
        </w:tc>
      </w:tr>
      <w:tr w:rsidR="00A3153F" w:rsidRPr="00A3153F" w14:paraId="71BE5A66" w14:textId="77777777" w:rsidTr="00ED5025">
        <w:tc>
          <w:tcPr>
            <w:tcW w:w="659" w:type="dxa"/>
            <w:vMerge/>
          </w:tcPr>
          <w:p w14:paraId="40228DA3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14:paraId="08A08035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14:paraId="10632A81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Закрепление наставнических пар / групп</w:t>
            </w:r>
          </w:p>
        </w:tc>
        <w:tc>
          <w:tcPr>
            <w:tcW w:w="6804" w:type="dxa"/>
          </w:tcPr>
          <w:p w14:paraId="476241A6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1. Издание приказа «Об утверждении наставнических пар/групп».</w:t>
            </w:r>
          </w:p>
          <w:p w14:paraId="1F7D4C48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2. Составление планов индивидуального развития наставляемых, индивидуальные траектории обучения.</w:t>
            </w:r>
          </w:p>
          <w:p w14:paraId="24E42ADE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3. Организация психологического сопровождения наставляемых, не сформировавшим пару или группу (при необходимости), продолжить поиск наставника.</w:t>
            </w:r>
          </w:p>
        </w:tc>
        <w:tc>
          <w:tcPr>
            <w:tcW w:w="1677" w:type="dxa"/>
          </w:tcPr>
          <w:p w14:paraId="604D4FC7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Сентябрь-октябрь 2022</w:t>
            </w:r>
          </w:p>
        </w:tc>
        <w:tc>
          <w:tcPr>
            <w:tcW w:w="1778" w:type="dxa"/>
          </w:tcPr>
          <w:p w14:paraId="10FA69ED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Старший воспитатель</w:t>
            </w:r>
          </w:p>
        </w:tc>
      </w:tr>
      <w:tr w:rsidR="00A3153F" w:rsidRPr="00A3153F" w14:paraId="3A0C43DF" w14:textId="77777777" w:rsidTr="00ED5025">
        <w:tc>
          <w:tcPr>
            <w:tcW w:w="659" w:type="dxa"/>
            <w:vMerge w:val="restart"/>
          </w:tcPr>
          <w:p w14:paraId="2E9EE8D3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6</w:t>
            </w:r>
          </w:p>
        </w:tc>
        <w:tc>
          <w:tcPr>
            <w:tcW w:w="1982" w:type="dxa"/>
            <w:vMerge w:val="restart"/>
          </w:tcPr>
          <w:p w14:paraId="2156C48A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Организация и осуществление работы наставнических пар / групп</w:t>
            </w:r>
          </w:p>
        </w:tc>
        <w:tc>
          <w:tcPr>
            <w:tcW w:w="2145" w:type="dxa"/>
          </w:tcPr>
          <w:p w14:paraId="18BEAC77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 xml:space="preserve">Организация комплекса последовательных встреч наставников и </w:t>
            </w:r>
            <w:r w:rsidRPr="00A3153F">
              <w:rPr>
                <w:sz w:val="24"/>
                <w:szCs w:val="24"/>
              </w:rPr>
              <w:lastRenderedPageBreak/>
              <w:t>наставляемых</w:t>
            </w:r>
          </w:p>
        </w:tc>
        <w:tc>
          <w:tcPr>
            <w:tcW w:w="6804" w:type="dxa"/>
          </w:tcPr>
          <w:p w14:paraId="65EB0BE6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lastRenderedPageBreak/>
              <w:t xml:space="preserve">1. Проведение первой, организационной, встречи наставника и наставляемого. </w:t>
            </w:r>
          </w:p>
          <w:p w14:paraId="05345904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 xml:space="preserve">2. Проведение второй, пробной рабочей, встречи наставника и наставляемого. </w:t>
            </w:r>
          </w:p>
          <w:p w14:paraId="4447957E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 xml:space="preserve">3. Проведение встречи-планирования рабочего процесса в </w:t>
            </w:r>
            <w:r w:rsidRPr="00A3153F">
              <w:rPr>
                <w:sz w:val="24"/>
                <w:szCs w:val="24"/>
              </w:rPr>
              <w:lastRenderedPageBreak/>
              <w:t xml:space="preserve">рамках программы наставничества с наставником и наставляемым. </w:t>
            </w:r>
          </w:p>
          <w:p w14:paraId="093ECE9B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 xml:space="preserve">4. Регулярные встречи наставника и наставляемого. </w:t>
            </w:r>
          </w:p>
          <w:p w14:paraId="4988BCE4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 xml:space="preserve">5. Проведение заключительной встречи </w:t>
            </w:r>
          </w:p>
        </w:tc>
        <w:tc>
          <w:tcPr>
            <w:tcW w:w="1677" w:type="dxa"/>
          </w:tcPr>
          <w:p w14:paraId="1DC35397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lastRenderedPageBreak/>
              <w:t>2022-2023учебный год</w:t>
            </w:r>
          </w:p>
        </w:tc>
        <w:tc>
          <w:tcPr>
            <w:tcW w:w="1778" w:type="dxa"/>
          </w:tcPr>
          <w:p w14:paraId="696A9CBF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 xml:space="preserve">Наставники </w:t>
            </w:r>
          </w:p>
        </w:tc>
      </w:tr>
      <w:tr w:rsidR="00A3153F" w:rsidRPr="00A3153F" w14:paraId="32C3B6EB" w14:textId="77777777" w:rsidTr="00ED5025">
        <w:tc>
          <w:tcPr>
            <w:tcW w:w="659" w:type="dxa"/>
            <w:vMerge/>
          </w:tcPr>
          <w:p w14:paraId="03949EDA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14:paraId="779EC6B1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14:paraId="213968AB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Планируемые результаты наставниками</w:t>
            </w:r>
          </w:p>
        </w:tc>
        <w:tc>
          <w:tcPr>
            <w:tcW w:w="6804" w:type="dxa"/>
          </w:tcPr>
          <w:p w14:paraId="32711F0B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1. Анкетирование. Форматы анкет обратной связи для промежуточной оценки.</w:t>
            </w:r>
          </w:p>
        </w:tc>
        <w:tc>
          <w:tcPr>
            <w:tcW w:w="1677" w:type="dxa"/>
          </w:tcPr>
          <w:p w14:paraId="38C0C84E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Январь 2023</w:t>
            </w:r>
          </w:p>
        </w:tc>
        <w:tc>
          <w:tcPr>
            <w:tcW w:w="1778" w:type="dxa"/>
          </w:tcPr>
          <w:p w14:paraId="56D133F9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Старший воспитатель</w:t>
            </w:r>
          </w:p>
        </w:tc>
      </w:tr>
      <w:tr w:rsidR="00A3153F" w:rsidRPr="00A3153F" w14:paraId="2D99EE71" w14:textId="77777777" w:rsidTr="00ED5025">
        <w:tc>
          <w:tcPr>
            <w:tcW w:w="659" w:type="dxa"/>
            <w:vMerge w:val="restart"/>
          </w:tcPr>
          <w:p w14:paraId="194D1896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7</w:t>
            </w:r>
          </w:p>
        </w:tc>
        <w:tc>
          <w:tcPr>
            <w:tcW w:w="1982" w:type="dxa"/>
            <w:vMerge w:val="restart"/>
          </w:tcPr>
          <w:p w14:paraId="3DB4E359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Завершение наставничества</w:t>
            </w:r>
          </w:p>
        </w:tc>
        <w:tc>
          <w:tcPr>
            <w:tcW w:w="2145" w:type="dxa"/>
          </w:tcPr>
          <w:p w14:paraId="5F82914A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Отчеты по итогам наставнической программы</w:t>
            </w:r>
          </w:p>
        </w:tc>
        <w:tc>
          <w:tcPr>
            <w:tcW w:w="6804" w:type="dxa"/>
          </w:tcPr>
          <w:p w14:paraId="2F0CBA6C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 xml:space="preserve">1. Проведение мониторинга личной удовлетворенности участием в программе наставничества. </w:t>
            </w:r>
          </w:p>
          <w:p w14:paraId="1658825A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 xml:space="preserve">2. Проведение мониторинга качества реализации программы наставничества. </w:t>
            </w:r>
          </w:p>
          <w:p w14:paraId="5C8D6440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3. Мониторинг и оценка влияния программ на всех участников.</w:t>
            </w:r>
          </w:p>
        </w:tc>
        <w:tc>
          <w:tcPr>
            <w:tcW w:w="1677" w:type="dxa"/>
          </w:tcPr>
          <w:p w14:paraId="374BD5E0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Январь, апрель 2023</w:t>
            </w:r>
          </w:p>
        </w:tc>
        <w:tc>
          <w:tcPr>
            <w:tcW w:w="1778" w:type="dxa"/>
          </w:tcPr>
          <w:p w14:paraId="7358B80E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Старший воспитатель</w:t>
            </w:r>
          </w:p>
        </w:tc>
      </w:tr>
      <w:tr w:rsidR="00A3153F" w:rsidRPr="00A3153F" w14:paraId="2D02D62C" w14:textId="77777777" w:rsidTr="00ED5025">
        <w:tc>
          <w:tcPr>
            <w:tcW w:w="659" w:type="dxa"/>
            <w:vMerge/>
          </w:tcPr>
          <w:p w14:paraId="055D3A8C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14:paraId="649BCA00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</w:tcPr>
          <w:p w14:paraId="47A1443B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Мотивация и поощрения наставников</w:t>
            </w:r>
          </w:p>
        </w:tc>
        <w:tc>
          <w:tcPr>
            <w:tcW w:w="6804" w:type="dxa"/>
            <w:vMerge w:val="restart"/>
          </w:tcPr>
          <w:p w14:paraId="10C36A4C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1. Приказ о поощрении.</w:t>
            </w:r>
          </w:p>
          <w:p w14:paraId="33D19770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2.  Издание приказа «О проведении итогового мероприятия в рамках реализации целевой модели наставничества».</w:t>
            </w:r>
          </w:p>
          <w:p w14:paraId="0AAB7583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3. Публикация результатов программы наставничества, лучших наставников.</w:t>
            </w:r>
          </w:p>
          <w:p w14:paraId="6EC7E38D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14:paraId="05718493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Май 2023</w:t>
            </w:r>
          </w:p>
        </w:tc>
        <w:tc>
          <w:tcPr>
            <w:tcW w:w="1778" w:type="dxa"/>
          </w:tcPr>
          <w:p w14:paraId="6EF7A1B0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Заведующий ДОУ</w:t>
            </w:r>
          </w:p>
        </w:tc>
      </w:tr>
      <w:tr w:rsidR="00A3153F" w:rsidRPr="00A3153F" w14:paraId="782E6C05" w14:textId="77777777" w:rsidTr="00ED5025">
        <w:tc>
          <w:tcPr>
            <w:tcW w:w="659" w:type="dxa"/>
            <w:vMerge/>
          </w:tcPr>
          <w:p w14:paraId="60DF2BED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14:paraId="6CA50A0C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14:paraId="127F5E3B" w14:textId="77777777" w:rsidR="00A3153F" w:rsidRPr="00A3153F" w:rsidRDefault="00A3153F" w:rsidP="00A31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14:paraId="3B4EB841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14:paraId="55FF5FA4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Май-август 2023г.</w:t>
            </w:r>
          </w:p>
        </w:tc>
        <w:tc>
          <w:tcPr>
            <w:tcW w:w="1778" w:type="dxa"/>
          </w:tcPr>
          <w:p w14:paraId="4105021A" w14:textId="77777777" w:rsidR="00A3153F" w:rsidRPr="00A3153F" w:rsidRDefault="00A3153F" w:rsidP="00A3153F">
            <w:pPr>
              <w:jc w:val="both"/>
              <w:rPr>
                <w:sz w:val="24"/>
                <w:szCs w:val="24"/>
              </w:rPr>
            </w:pPr>
            <w:r w:rsidRPr="00A3153F">
              <w:rPr>
                <w:sz w:val="24"/>
                <w:szCs w:val="24"/>
              </w:rPr>
              <w:t>Старший воспитатель</w:t>
            </w:r>
          </w:p>
        </w:tc>
      </w:tr>
    </w:tbl>
    <w:p w14:paraId="27F2EE15" w14:textId="77777777" w:rsidR="00A3153F" w:rsidRPr="00A3153F" w:rsidRDefault="00A3153F" w:rsidP="00A3153F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DA4759F" w14:textId="77777777" w:rsidR="00A3153F" w:rsidRDefault="00A3153F"/>
    <w:p w14:paraId="19410E02" w14:textId="77777777" w:rsidR="00A3153F" w:rsidRPr="00A3153F" w:rsidRDefault="00A3153F" w:rsidP="00A3153F"/>
    <w:p w14:paraId="6FC333DF" w14:textId="77777777" w:rsidR="00A3153F" w:rsidRPr="00A3153F" w:rsidRDefault="00A3153F" w:rsidP="00A3153F"/>
    <w:p w14:paraId="2EA9E75A" w14:textId="77777777" w:rsidR="00A3153F" w:rsidRDefault="00A3153F" w:rsidP="00A3153F"/>
    <w:p w14:paraId="471D2C8E" w14:textId="77777777" w:rsidR="001C166B" w:rsidRPr="00A3153F" w:rsidRDefault="00A3153F" w:rsidP="00A3153F">
      <w:pPr>
        <w:tabs>
          <w:tab w:val="left" w:pos="4140"/>
        </w:tabs>
      </w:pPr>
      <w:r>
        <w:tab/>
      </w:r>
    </w:p>
    <w:sectPr w:rsidR="001C166B" w:rsidRPr="00A3153F" w:rsidSect="00A3153F">
      <w:footerReference w:type="default" r:id="rId6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CE575" w14:textId="77777777" w:rsidR="006D6F3B" w:rsidRDefault="006D6F3B" w:rsidP="00A3153F">
      <w:pPr>
        <w:spacing w:after="0" w:line="240" w:lineRule="auto"/>
      </w:pPr>
      <w:r>
        <w:separator/>
      </w:r>
    </w:p>
  </w:endnote>
  <w:endnote w:type="continuationSeparator" w:id="0">
    <w:p w14:paraId="484053D6" w14:textId="77777777" w:rsidR="006D6F3B" w:rsidRDefault="006D6F3B" w:rsidP="00A3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FE3C2" w14:textId="77777777" w:rsidR="001C7707" w:rsidRPr="00D54D19" w:rsidRDefault="006D6F3B" w:rsidP="00D54D19">
    <w:pPr>
      <w:pStyle w:val="a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BAB14" w14:textId="77777777" w:rsidR="006D6F3B" w:rsidRDefault="006D6F3B" w:rsidP="00A3153F">
      <w:pPr>
        <w:spacing w:after="0" w:line="240" w:lineRule="auto"/>
      </w:pPr>
      <w:r>
        <w:separator/>
      </w:r>
    </w:p>
  </w:footnote>
  <w:footnote w:type="continuationSeparator" w:id="0">
    <w:p w14:paraId="1AF150C1" w14:textId="77777777" w:rsidR="006D6F3B" w:rsidRDefault="006D6F3B" w:rsidP="00A31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53F"/>
    <w:rsid w:val="001C166B"/>
    <w:rsid w:val="0029330D"/>
    <w:rsid w:val="006D6F3B"/>
    <w:rsid w:val="00A3153F"/>
    <w:rsid w:val="00B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4540"/>
  <w15:docId w15:val="{A5F956B4-3185-4CA4-B70D-E3E978B3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1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315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A315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3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153F"/>
  </w:style>
  <w:style w:type="paragraph" w:styleId="a8">
    <w:name w:val="Balloon Text"/>
    <w:basedOn w:val="a"/>
    <w:link w:val="a9"/>
    <w:uiPriority w:val="99"/>
    <w:semiHidden/>
    <w:unhideWhenUsed/>
    <w:rsid w:val="00A3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2022-05-04T11:01:00Z</cp:lastPrinted>
  <dcterms:created xsi:type="dcterms:W3CDTF">2022-05-04T10:50:00Z</dcterms:created>
  <dcterms:modified xsi:type="dcterms:W3CDTF">2024-02-29T13:36:00Z</dcterms:modified>
</cp:coreProperties>
</file>