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160" w:vertAnchor="text" w:horzAnchor="margin" w:tblpXSpec="center" w:tblpY="2"/>
        <w:tblW w:w="9930" w:type="dxa"/>
        <w:tblLayout w:type="fixed"/>
        <w:tblLook w:val="04A0" w:firstRow="1" w:lastRow="0" w:firstColumn="1" w:lastColumn="0" w:noHBand="0" w:noVBand="1"/>
      </w:tblPr>
      <w:tblGrid>
        <w:gridCol w:w="6051"/>
        <w:gridCol w:w="3879"/>
      </w:tblGrid>
      <w:tr w:rsidR="00033429" w14:paraId="2D6F9231" w14:textId="77777777" w:rsidTr="00033429">
        <w:trPr>
          <w:trHeight w:val="1813"/>
        </w:trPr>
        <w:tc>
          <w:tcPr>
            <w:tcW w:w="6050" w:type="dxa"/>
          </w:tcPr>
          <w:p w14:paraId="49F98EAF" w14:textId="044676C9" w:rsidR="00033429" w:rsidRPr="00033429" w:rsidRDefault="005B67A5" w:rsidP="005B67A5">
            <w:pPr>
              <w:tabs>
                <w:tab w:val="left" w:pos="7320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033429" w:rsidRPr="00033429">
              <w:rPr>
                <w:rFonts w:ascii="Times New Roman" w:hAnsi="Times New Roman" w:cs="Times New Roman"/>
                <w:b/>
                <w:sz w:val="28"/>
                <w:szCs w:val="28"/>
              </w:rPr>
              <w:t>ПРИНЯТО</w:t>
            </w:r>
          </w:p>
          <w:p w14:paraId="05E3B6FB" w14:textId="77777777" w:rsidR="00033429" w:rsidRPr="00033429" w:rsidRDefault="00033429" w:rsidP="00033429">
            <w:pPr>
              <w:tabs>
                <w:tab w:val="left" w:pos="7320"/>
              </w:tabs>
              <w:spacing w:after="0" w:line="240" w:lineRule="atLeast"/>
              <w:ind w:left="491"/>
              <w:rPr>
                <w:rFonts w:ascii="Times New Roman" w:hAnsi="Times New Roman" w:cs="Times New Roman"/>
                <w:sz w:val="28"/>
                <w:szCs w:val="28"/>
              </w:rPr>
            </w:pPr>
            <w:r w:rsidRPr="00033429">
              <w:rPr>
                <w:rFonts w:ascii="Times New Roman" w:hAnsi="Times New Roman" w:cs="Times New Roman"/>
                <w:sz w:val="28"/>
                <w:szCs w:val="28"/>
              </w:rPr>
              <w:t>на  Педагогическом совете</w:t>
            </w:r>
          </w:p>
          <w:p w14:paraId="0BEF61C6" w14:textId="45ABE092" w:rsidR="00033429" w:rsidRPr="00033429" w:rsidRDefault="00033429" w:rsidP="00033429">
            <w:pPr>
              <w:tabs>
                <w:tab w:val="left" w:pos="7320"/>
              </w:tabs>
              <w:spacing w:after="0" w:line="240" w:lineRule="atLeast"/>
              <w:ind w:left="491"/>
              <w:rPr>
                <w:rFonts w:ascii="Times New Roman" w:hAnsi="Times New Roman" w:cs="Times New Roman"/>
                <w:sz w:val="28"/>
                <w:szCs w:val="28"/>
              </w:rPr>
            </w:pPr>
            <w:r w:rsidRPr="0003342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B67A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429">
              <w:rPr>
                <w:rFonts w:ascii="Times New Roman" w:hAnsi="Times New Roman" w:cs="Times New Roman"/>
                <w:sz w:val="28"/>
                <w:szCs w:val="28"/>
              </w:rPr>
              <w:t xml:space="preserve">ДОУ д/с № </w:t>
            </w:r>
            <w:r w:rsidR="005B67A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3F4D0F5F" w14:textId="1E36B9E9" w:rsidR="00033429" w:rsidRPr="00033429" w:rsidRDefault="004501FF" w:rsidP="00033429">
            <w:pPr>
              <w:tabs>
                <w:tab w:val="left" w:pos="7320"/>
                <w:tab w:val="left" w:pos="8040"/>
              </w:tabs>
              <w:spacing w:after="0" w:line="240" w:lineRule="atLeast"/>
              <w:ind w:left="4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5B67A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0A538A1B" w14:textId="6B6C1A5F" w:rsidR="00033429" w:rsidRPr="00033429" w:rsidRDefault="004501FF" w:rsidP="00033429">
            <w:pPr>
              <w:tabs>
                <w:tab w:val="left" w:pos="7320"/>
              </w:tabs>
              <w:spacing w:after="0" w:line="240" w:lineRule="atLeast"/>
              <w:ind w:left="4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B67A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B67A5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  <w:r w:rsidR="0003342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B67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34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1E5D213" w14:textId="77777777" w:rsidR="00033429" w:rsidRPr="00033429" w:rsidRDefault="00033429" w:rsidP="00033429">
            <w:pPr>
              <w:tabs>
                <w:tab w:val="left" w:pos="7320"/>
              </w:tabs>
              <w:spacing w:after="0" w:line="240" w:lineRule="atLeast"/>
              <w:ind w:left="49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B8F972" w14:textId="77777777" w:rsidR="00033429" w:rsidRPr="00033429" w:rsidRDefault="00033429" w:rsidP="00033429">
            <w:pPr>
              <w:tabs>
                <w:tab w:val="left" w:pos="7320"/>
              </w:tabs>
              <w:autoSpaceDN w:val="0"/>
              <w:spacing w:after="0" w:line="240" w:lineRule="atLeast"/>
              <w:ind w:left="4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14:paraId="5B465C62" w14:textId="77777777" w:rsidR="00033429" w:rsidRPr="00033429" w:rsidRDefault="004501FF" w:rsidP="00033429">
            <w:pPr>
              <w:tabs>
                <w:tab w:val="left" w:pos="7320"/>
              </w:tabs>
              <w:spacing w:after="0" w:line="240" w:lineRule="atLeast"/>
              <w:ind w:left="4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«УТВЕРЖДЕНО»</w:t>
            </w:r>
          </w:p>
          <w:p w14:paraId="355310DE" w14:textId="468A318F" w:rsidR="00033429" w:rsidRPr="00033429" w:rsidRDefault="004501FF" w:rsidP="00033429">
            <w:pPr>
              <w:tabs>
                <w:tab w:val="left" w:pos="7320"/>
              </w:tabs>
              <w:spacing w:after="0" w:line="240" w:lineRule="atLeast"/>
              <w:ind w:left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5B67A5">
              <w:rPr>
                <w:rFonts w:ascii="Times New Roman" w:hAnsi="Times New Roman" w:cs="Times New Roman"/>
                <w:sz w:val="28"/>
                <w:szCs w:val="28"/>
              </w:rPr>
              <w:t>Заведующей</w:t>
            </w:r>
            <w:r w:rsidR="00033429" w:rsidRPr="00033429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5B67A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33429" w:rsidRPr="00033429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  <w:p w14:paraId="4EBAD264" w14:textId="36F7BABA" w:rsidR="00033429" w:rsidRPr="00033429" w:rsidRDefault="00033429" w:rsidP="00033429">
            <w:pPr>
              <w:tabs>
                <w:tab w:val="left" w:pos="7320"/>
              </w:tabs>
              <w:spacing w:after="0" w:line="240" w:lineRule="atLeast"/>
              <w:ind w:lef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033429">
              <w:rPr>
                <w:rFonts w:ascii="Times New Roman" w:hAnsi="Times New Roman" w:cs="Times New Roman"/>
                <w:sz w:val="28"/>
                <w:szCs w:val="28"/>
              </w:rPr>
              <w:t xml:space="preserve">д/с № </w:t>
            </w:r>
            <w:r w:rsidR="005B67A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33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261394" w14:textId="098670FF" w:rsidR="00033429" w:rsidRPr="00033429" w:rsidRDefault="004501FF" w:rsidP="00033429">
            <w:pPr>
              <w:tabs>
                <w:tab w:val="left" w:pos="7320"/>
              </w:tabs>
              <w:spacing w:after="0" w:line="240" w:lineRule="atLeast"/>
              <w:ind w:left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B67A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5B67A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B67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B67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FC9F904" w14:textId="77777777" w:rsidR="00033429" w:rsidRPr="00033429" w:rsidRDefault="00033429" w:rsidP="00033429">
            <w:pPr>
              <w:tabs>
                <w:tab w:val="left" w:pos="7320"/>
              </w:tabs>
              <w:spacing w:after="0" w:line="240" w:lineRule="atLeast"/>
              <w:ind w:left="49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31028" w14:textId="77777777" w:rsidR="00033429" w:rsidRPr="00033429" w:rsidRDefault="00033429" w:rsidP="00033429">
            <w:pPr>
              <w:tabs>
                <w:tab w:val="left" w:pos="7320"/>
              </w:tabs>
              <w:autoSpaceDN w:val="0"/>
              <w:spacing w:after="0" w:line="240" w:lineRule="atLeast"/>
              <w:ind w:left="4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C483C78" w14:textId="77777777" w:rsidR="00FB648C" w:rsidRDefault="00FB648C" w:rsidP="00033429">
      <w:pPr>
        <w:spacing w:after="0"/>
      </w:pPr>
    </w:p>
    <w:p w14:paraId="6A4489D4" w14:textId="77777777" w:rsidR="00033429" w:rsidRDefault="00033429" w:rsidP="00033429">
      <w:pPr>
        <w:spacing w:after="0"/>
      </w:pPr>
    </w:p>
    <w:p w14:paraId="626879BB" w14:textId="77777777" w:rsidR="00033429" w:rsidRDefault="00033429" w:rsidP="00033429">
      <w:pPr>
        <w:spacing w:after="0"/>
      </w:pPr>
    </w:p>
    <w:p w14:paraId="5D12F477" w14:textId="77777777" w:rsidR="00033429" w:rsidRDefault="00033429" w:rsidP="00033429">
      <w:pPr>
        <w:spacing w:after="0"/>
      </w:pPr>
    </w:p>
    <w:p w14:paraId="3B396AE6" w14:textId="77777777" w:rsidR="00033429" w:rsidRDefault="00033429" w:rsidP="00033429">
      <w:pPr>
        <w:spacing w:after="0"/>
      </w:pPr>
    </w:p>
    <w:p w14:paraId="24C6C216" w14:textId="77777777" w:rsidR="00033429" w:rsidRDefault="00033429" w:rsidP="00033429">
      <w:pPr>
        <w:spacing w:after="0"/>
      </w:pPr>
    </w:p>
    <w:p w14:paraId="7810993C" w14:textId="77777777" w:rsidR="00033429" w:rsidRDefault="00033429" w:rsidP="00033429">
      <w:pPr>
        <w:spacing w:after="0"/>
      </w:pPr>
    </w:p>
    <w:p w14:paraId="2FD38B6F" w14:textId="77777777" w:rsidR="00033429" w:rsidRPr="005B67A5" w:rsidRDefault="00033429" w:rsidP="00033429">
      <w:pPr>
        <w:spacing w:after="0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5B67A5">
        <w:rPr>
          <w:rFonts w:ascii="Times New Roman" w:hAnsi="Times New Roman" w:cs="Times New Roman"/>
          <w:b/>
          <w:caps/>
          <w:sz w:val="36"/>
          <w:szCs w:val="36"/>
        </w:rPr>
        <w:t>ПОЛОЖЕНИЕ  О НАСТАВНИЧЕСТВЕ</w:t>
      </w:r>
    </w:p>
    <w:p w14:paraId="6C482AC4" w14:textId="77777777" w:rsidR="005B67A5" w:rsidRDefault="00033429" w:rsidP="00033429">
      <w:pPr>
        <w:spacing w:after="0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5B67A5">
        <w:rPr>
          <w:rFonts w:ascii="Times New Roman" w:hAnsi="Times New Roman" w:cs="Times New Roman"/>
          <w:b/>
          <w:caps/>
          <w:sz w:val="36"/>
          <w:szCs w:val="36"/>
        </w:rPr>
        <w:t xml:space="preserve"> В М</w:t>
      </w:r>
      <w:r w:rsidR="005B67A5" w:rsidRPr="005B67A5">
        <w:rPr>
          <w:rFonts w:ascii="Times New Roman" w:hAnsi="Times New Roman" w:cs="Times New Roman"/>
          <w:b/>
          <w:caps/>
          <w:sz w:val="36"/>
          <w:szCs w:val="36"/>
        </w:rPr>
        <w:t>униципальном бюджетном дошкольном образовательном учреждении</w:t>
      </w:r>
    </w:p>
    <w:p w14:paraId="6198E5E2" w14:textId="326BCA99" w:rsidR="00033429" w:rsidRPr="005B67A5" w:rsidRDefault="005B67A5" w:rsidP="00033429">
      <w:pPr>
        <w:spacing w:after="0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5B67A5">
        <w:rPr>
          <w:rFonts w:ascii="Times New Roman" w:hAnsi="Times New Roman" w:cs="Times New Roman"/>
          <w:b/>
          <w:caps/>
          <w:sz w:val="36"/>
          <w:szCs w:val="36"/>
        </w:rPr>
        <w:t xml:space="preserve"> </w:t>
      </w:r>
      <w:r w:rsidR="00033429" w:rsidRPr="005B67A5">
        <w:rPr>
          <w:rFonts w:ascii="Times New Roman" w:hAnsi="Times New Roman" w:cs="Times New Roman"/>
          <w:b/>
          <w:caps/>
          <w:sz w:val="36"/>
          <w:szCs w:val="36"/>
        </w:rPr>
        <w:t xml:space="preserve">ДЕТСКОМ САДУ № </w:t>
      </w:r>
      <w:r w:rsidRPr="005B67A5">
        <w:rPr>
          <w:rFonts w:ascii="Times New Roman" w:hAnsi="Times New Roman" w:cs="Times New Roman"/>
          <w:b/>
          <w:caps/>
          <w:sz w:val="36"/>
          <w:szCs w:val="36"/>
        </w:rPr>
        <w:t>20</w:t>
      </w:r>
      <w:r w:rsidR="00033429" w:rsidRPr="005B67A5">
        <w:rPr>
          <w:rFonts w:ascii="Times New Roman" w:hAnsi="Times New Roman" w:cs="Times New Roman"/>
          <w:b/>
          <w:caps/>
          <w:sz w:val="36"/>
          <w:szCs w:val="36"/>
        </w:rPr>
        <w:t xml:space="preserve"> </w:t>
      </w:r>
      <w:r w:rsidRPr="005B67A5">
        <w:rPr>
          <w:rFonts w:ascii="Times New Roman" w:hAnsi="Times New Roman" w:cs="Times New Roman"/>
          <w:b/>
          <w:caps/>
          <w:sz w:val="36"/>
          <w:szCs w:val="36"/>
        </w:rPr>
        <w:t>города Кызыла</w:t>
      </w:r>
    </w:p>
    <w:p w14:paraId="41B7F0A9" w14:textId="77777777"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89849E7" w14:textId="77777777"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57F9D6" w14:textId="77777777"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B185531" w14:textId="77777777"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F891976" w14:textId="77777777"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9A283A1" w14:textId="77777777"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AA0A76F" w14:textId="77777777"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440F0A" w14:textId="77777777"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E01B192" w14:textId="77777777"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2061E0E" w14:textId="77777777"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BBEE34" w14:textId="77777777"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7AE290A" w14:textId="77777777"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F6950E7" w14:textId="77777777"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65199E4" w14:textId="77777777"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3898FEC" w14:textId="77777777"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F63579A" w14:textId="77777777"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429">
        <w:rPr>
          <w:rFonts w:ascii="Times New Roman" w:hAnsi="Times New Roman" w:cs="Times New Roman"/>
          <w:b/>
          <w:sz w:val="28"/>
          <w:szCs w:val="28"/>
        </w:rPr>
        <w:t>Кызыл, 2022 г.</w:t>
      </w:r>
    </w:p>
    <w:p w14:paraId="2124AD5A" w14:textId="77777777"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B19A8" w14:textId="77777777" w:rsidR="00033429" w:rsidRPr="00D4150C" w:rsidRDefault="00D4150C" w:rsidP="00D415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50C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429" w:rsidRPr="00D4150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5B41235" w14:textId="039F6642" w:rsidR="00D4150C" w:rsidRDefault="00033429" w:rsidP="00D415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33429">
        <w:rPr>
          <w:rFonts w:ascii="Times New Roman" w:hAnsi="Times New Roman" w:cs="Times New Roman"/>
          <w:sz w:val="28"/>
          <w:szCs w:val="28"/>
        </w:rPr>
        <w:t>Наставничество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</w:t>
      </w:r>
      <w:r w:rsidR="005B67A5">
        <w:rPr>
          <w:rFonts w:ascii="Times New Roman" w:hAnsi="Times New Roman" w:cs="Times New Roman"/>
          <w:sz w:val="28"/>
          <w:szCs w:val="28"/>
        </w:rPr>
        <w:t xml:space="preserve">бюджетном </w:t>
      </w:r>
      <w:r>
        <w:rPr>
          <w:rFonts w:ascii="Times New Roman" w:hAnsi="Times New Roman" w:cs="Times New Roman"/>
          <w:sz w:val="28"/>
          <w:szCs w:val="28"/>
        </w:rPr>
        <w:t xml:space="preserve">дошкольном образовательном учреждении Детском саду № </w:t>
      </w:r>
      <w:r w:rsidR="005B67A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(далее ДОУ) разновидность индивидуальной воспитательной работы с педагогами, не имеющими трудового стажа педагогической деятельности в ДОУ.</w:t>
      </w:r>
    </w:p>
    <w:p w14:paraId="682B3C5D" w14:textId="77777777" w:rsidR="00D4150C" w:rsidRDefault="00033429" w:rsidP="00D415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150C" w:rsidRPr="00D4150C">
        <w:rPr>
          <w:rFonts w:ascii="Times New Roman" w:hAnsi="Times New Roman" w:cs="Times New Roman"/>
          <w:bCs/>
          <w:sz w:val="28"/>
          <w:szCs w:val="28"/>
          <w:u w:val="single"/>
        </w:rPr>
        <w:t>Наставник</w:t>
      </w:r>
      <w:r w:rsidR="00D4150C" w:rsidRPr="00D4150C">
        <w:rPr>
          <w:rFonts w:ascii="Times New Roman" w:hAnsi="Times New Roman" w:cs="Times New Roman"/>
          <w:sz w:val="28"/>
          <w:szCs w:val="28"/>
        </w:rPr>
        <w:t xml:space="preserve"> – педагогический работник, имеющий опыт работы в образовательной организации, </w:t>
      </w:r>
      <w:r w:rsidR="00D4150C">
        <w:rPr>
          <w:rFonts w:ascii="Times New Roman" w:hAnsi="Times New Roman" w:cs="Times New Roman"/>
          <w:sz w:val="28"/>
          <w:szCs w:val="28"/>
        </w:rPr>
        <w:t xml:space="preserve">обладающий высокими профессиональными и нравственными качествами, знаниями в области методики обучения и воспитания, </w:t>
      </w:r>
      <w:r w:rsidR="00D4150C" w:rsidRPr="00D4150C">
        <w:rPr>
          <w:rFonts w:ascii="Times New Roman" w:hAnsi="Times New Roman" w:cs="Times New Roman"/>
          <w:sz w:val="28"/>
          <w:szCs w:val="28"/>
        </w:rPr>
        <w:t xml:space="preserve">достигший значительных результатов в обучении, воспитании и развитии </w:t>
      </w:r>
      <w:r w:rsidR="00D4150C">
        <w:rPr>
          <w:rFonts w:ascii="Times New Roman" w:hAnsi="Times New Roman" w:cs="Times New Roman"/>
          <w:sz w:val="28"/>
          <w:szCs w:val="28"/>
        </w:rPr>
        <w:t>детей</w:t>
      </w:r>
      <w:r w:rsidR="00D4150C" w:rsidRPr="00D4150C">
        <w:rPr>
          <w:rFonts w:ascii="Times New Roman" w:hAnsi="Times New Roman" w:cs="Times New Roman"/>
          <w:sz w:val="28"/>
          <w:szCs w:val="28"/>
        </w:rPr>
        <w:t>.</w:t>
      </w:r>
    </w:p>
    <w:p w14:paraId="5DB7B611" w14:textId="77777777" w:rsidR="00D4150C" w:rsidRDefault="00D4150C" w:rsidP="00D415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4150C">
        <w:tab/>
      </w:r>
      <w:r w:rsidRPr="00D4150C">
        <w:rPr>
          <w:rFonts w:ascii="Times New Roman" w:hAnsi="Times New Roman" w:cs="Times New Roman"/>
          <w:sz w:val="28"/>
          <w:szCs w:val="28"/>
          <w:u w:val="single"/>
        </w:rPr>
        <w:t>Наставляемый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4150C">
        <w:rPr>
          <w:rFonts w:ascii="Times New Roman" w:hAnsi="Times New Roman" w:cs="Times New Roman"/>
          <w:sz w:val="28"/>
          <w:szCs w:val="28"/>
        </w:rPr>
        <w:t>– молодой начинающий профессиональную деятельность педагог – как правило</w:t>
      </w:r>
      <w:r>
        <w:rPr>
          <w:rFonts w:ascii="Times New Roman" w:hAnsi="Times New Roman" w:cs="Times New Roman"/>
          <w:sz w:val="28"/>
          <w:szCs w:val="28"/>
        </w:rPr>
        <w:t xml:space="preserve">, овладевший знаниями основ педагогики и психологии по программе подготовки или переподготовки педагогов ДОУ, проявивший желание и склонность к дальнейшему совершенствованию  своих навыков и умений. Он повышает свою квалификацию под непосредственным руководством и в процессе непрерывного сопровождения со стороны наставника по согласованному индивидуальному плану профессионального становления. </w:t>
      </w:r>
    </w:p>
    <w:p w14:paraId="6BD094CC" w14:textId="77777777" w:rsidR="007D2D19" w:rsidRDefault="007D2D19" w:rsidP="007D2D19">
      <w:pPr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D2D19">
        <w:rPr>
          <w:rFonts w:ascii="Times New Roman" w:hAnsi="Times New Roman" w:cs="Times New Roman"/>
          <w:sz w:val="28"/>
          <w:szCs w:val="28"/>
        </w:rPr>
        <w:tab/>
      </w:r>
      <w:r w:rsidRPr="007D2D19">
        <w:rPr>
          <w:rFonts w:ascii="Times New Roman" w:hAnsi="Times New Roman" w:cs="Times New Roman"/>
          <w:bCs/>
          <w:sz w:val="28"/>
          <w:szCs w:val="28"/>
          <w:u w:val="single"/>
        </w:rPr>
        <w:t>Наставничество</w:t>
      </w:r>
      <w:r w:rsidRPr="007D2D19">
        <w:rPr>
          <w:rFonts w:ascii="Times New Roman" w:hAnsi="Times New Roman" w:cs="Times New Roman"/>
          <w:sz w:val="28"/>
          <w:szCs w:val="28"/>
        </w:rPr>
        <w:t xml:space="preserve"> – систематическая индивидуальная работа опытного педагога детского сада (наставника) с молодым специалистом, направленная на развитие его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психолого-педагогических</w:t>
      </w:r>
      <w:r w:rsidRPr="007D2D19">
        <w:rPr>
          <w:rFonts w:ascii="Times New Roman" w:hAnsi="Times New Roman" w:cs="Times New Roman"/>
          <w:sz w:val="28"/>
          <w:szCs w:val="28"/>
        </w:rPr>
        <w:t xml:space="preserve"> компетенций в области теории и методики проводимых занятий  по  воспитанию и развитию 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E94228" w14:textId="77777777" w:rsidR="007D2D19" w:rsidRDefault="007D2D19" w:rsidP="007D2D19">
      <w:pPr>
        <w:spacing w:after="0"/>
        <w:ind w:left="-567"/>
        <w:jc w:val="both"/>
        <w:textAlignment w:val="top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Правовой основой реализации деятельности Наставника в ДОУ являются нормативно-правовые документы федерального, регионального, муниципального уровней, а также уровня ДОУ.</w:t>
      </w:r>
    </w:p>
    <w:p w14:paraId="7E9BCFAB" w14:textId="77777777" w:rsidR="007E1CAF" w:rsidRDefault="007E1CAF" w:rsidP="007D2D19">
      <w:pPr>
        <w:spacing w:after="0"/>
        <w:ind w:left="-567"/>
        <w:jc w:val="both"/>
        <w:textAlignment w:val="top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Наставник руководствуется Федеральным законом Россиской Федерации от 29.12.2012 № 273-ФЗ «Об образовании в Российской Федерации», Профессиональным стандартом педагога, утвержденным Прик</w:t>
      </w:r>
      <w:r w:rsidR="00576CB8">
        <w:rPr>
          <w:rFonts w:ascii="Times New Roman" w:hAnsi="Times New Roman" w:cs="Times New Roman"/>
          <w:bCs/>
          <w:sz w:val="28"/>
          <w:szCs w:val="28"/>
        </w:rPr>
        <w:t>азом Минтруда России от 18.10.2013 №</w:t>
      </w:r>
      <w:r>
        <w:rPr>
          <w:rFonts w:ascii="Times New Roman" w:hAnsi="Times New Roman" w:cs="Times New Roman"/>
          <w:bCs/>
          <w:sz w:val="28"/>
          <w:szCs w:val="28"/>
        </w:rPr>
        <w:t> 544н (ред.от 05.08.2016) «Об  утверждении профессионального стандарта «Педагог( педагогическая деятельность в сфере дошкольного образования зарегистрировано в Минюсте России 06.12.2013 № 30550), настоящим Положением.</w:t>
      </w:r>
    </w:p>
    <w:p w14:paraId="3A7ADCD7" w14:textId="77777777" w:rsidR="00310279" w:rsidRDefault="00310279" w:rsidP="00310279">
      <w:pPr>
        <w:spacing w:after="0"/>
        <w:ind w:left="-567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6F88D" w14:textId="77777777" w:rsidR="00310279" w:rsidRDefault="00310279" w:rsidP="00310279">
      <w:pPr>
        <w:spacing w:after="0"/>
        <w:ind w:left="-567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310279">
        <w:rPr>
          <w:rFonts w:ascii="Times New Roman" w:hAnsi="Times New Roman" w:cs="Times New Roman"/>
          <w:b/>
          <w:bCs/>
          <w:sz w:val="28"/>
          <w:szCs w:val="28"/>
        </w:rPr>
        <w:t>2. Цели и задачи наставничества</w:t>
      </w:r>
    </w:p>
    <w:p w14:paraId="6D2A07E5" w14:textId="77777777" w:rsidR="00310279" w:rsidRDefault="00310279" w:rsidP="00310279">
      <w:pPr>
        <w:spacing w:after="0"/>
        <w:ind w:left="-567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007DD1C2" w14:textId="77777777" w:rsidR="00310279" w:rsidRPr="00310279" w:rsidRDefault="00310279" w:rsidP="00310279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10279">
        <w:rPr>
          <w:rFonts w:ascii="Times New Roman" w:hAnsi="Times New Roman" w:cs="Times New Roman"/>
          <w:b/>
          <w:sz w:val="28"/>
          <w:szCs w:val="28"/>
        </w:rPr>
        <w:t>Целью наставничества</w:t>
      </w:r>
      <w:r w:rsidRPr="00310279">
        <w:rPr>
          <w:rFonts w:ascii="Times New Roman" w:hAnsi="Times New Roman" w:cs="Times New Roman"/>
          <w:sz w:val="28"/>
          <w:szCs w:val="28"/>
        </w:rPr>
        <w:t xml:space="preserve"> является оказание методической помощи и поддержки молодым специалистам в процессе профессионального становления со стороны опытных коллег.</w:t>
      </w:r>
    </w:p>
    <w:p w14:paraId="75E4B2CD" w14:textId="77777777" w:rsidR="00310279" w:rsidRPr="00310279" w:rsidRDefault="00310279" w:rsidP="00310279">
      <w:pPr>
        <w:spacing w:before="120"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10279">
        <w:rPr>
          <w:rFonts w:ascii="Times New Roman" w:hAnsi="Times New Roman" w:cs="Times New Roman"/>
          <w:b/>
          <w:sz w:val="28"/>
          <w:szCs w:val="28"/>
        </w:rPr>
        <w:lastRenderedPageBreak/>
        <w:t>Основными задачами</w:t>
      </w:r>
      <w:r w:rsidRPr="00310279">
        <w:rPr>
          <w:rFonts w:ascii="Times New Roman" w:hAnsi="Times New Roman" w:cs="Times New Roman"/>
          <w:sz w:val="28"/>
          <w:szCs w:val="28"/>
        </w:rPr>
        <w:t xml:space="preserve"> наставничества являются:</w:t>
      </w:r>
    </w:p>
    <w:p w14:paraId="61AC4C92" w14:textId="77777777" w:rsidR="00310279" w:rsidRPr="00310279" w:rsidRDefault="00310279" w:rsidP="00310279">
      <w:pPr>
        <w:tabs>
          <w:tab w:val="left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310279">
        <w:rPr>
          <w:rFonts w:ascii="Times New Roman" w:hAnsi="Times New Roman" w:cs="Times New Roman"/>
          <w:sz w:val="28"/>
          <w:szCs w:val="28"/>
        </w:rPr>
        <w:t>привитие молодым специалистам интереса к педагогической профессии, сохранение и увеличение численности педагогических коллективов;</w:t>
      </w:r>
    </w:p>
    <w:p w14:paraId="2A026A36" w14:textId="77777777" w:rsidR="00310279" w:rsidRPr="00310279" w:rsidRDefault="00310279" w:rsidP="00310279">
      <w:pPr>
        <w:tabs>
          <w:tab w:val="left" w:pos="0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310279">
        <w:rPr>
          <w:rFonts w:ascii="Times New Roman" w:hAnsi="Times New Roman" w:cs="Times New Roman"/>
          <w:sz w:val="28"/>
          <w:szCs w:val="28"/>
        </w:rPr>
        <w:t>ускорение процесса профессионального становления молодых педагогов, развитие способности самостоятельно и качественно выполнять должностные обязанности;</w:t>
      </w:r>
    </w:p>
    <w:p w14:paraId="39B1660B" w14:textId="77777777" w:rsidR="00310279" w:rsidRPr="00310279" w:rsidRDefault="00310279" w:rsidP="00310279">
      <w:pPr>
        <w:tabs>
          <w:tab w:val="left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310279">
        <w:rPr>
          <w:rFonts w:ascii="Times New Roman" w:hAnsi="Times New Roman" w:cs="Times New Roman"/>
          <w:sz w:val="28"/>
          <w:szCs w:val="28"/>
        </w:rPr>
        <w:t xml:space="preserve">формирование ответственного и творческого отношения к организации образовательного процесса; </w:t>
      </w:r>
    </w:p>
    <w:p w14:paraId="65A49853" w14:textId="77777777" w:rsidR="00310279" w:rsidRPr="00310279" w:rsidRDefault="00310279" w:rsidP="00310279">
      <w:pPr>
        <w:tabs>
          <w:tab w:val="left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310279">
        <w:rPr>
          <w:rFonts w:ascii="Times New Roman" w:hAnsi="Times New Roman" w:cs="Times New Roman"/>
          <w:sz w:val="28"/>
          <w:szCs w:val="28"/>
        </w:rPr>
        <w:t>адаптация к корпоративной культуре образовательной организации, к ее традициям, нормам и правилам поведения.</w:t>
      </w:r>
    </w:p>
    <w:p w14:paraId="76748A4E" w14:textId="77777777" w:rsidR="00310279" w:rsidRPr="00310279" w:rsidRDefault="00310279" w:rsidP="00310279">
      <w:pPr>
        <w:spacing w:before="120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310279">
        <w:rPr>
          <w:rFonts w:ascii="Times New Roman" w:hAnsi="Times New Roman" w:cs="Times New Roman"/>
          <w:b/>
          <w:bCs/>
          <w:sz w:val="28"/>
          <w:szCs w:val="28"/>
        </w:rPr>
        <w:t>3. Организационные основы дошкольного наставничества</w:t>
      </w:r>
    </w:p>
    <w:p w14:paraId="6FEAD096" w14:textId="77777777" w:rsidR="00310279" w:rsidRPr="00C93AB4" w:rsidRDefault="00310279" w:rsidP="00C93AB4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93AB4">
        <w:rPr>
          <w:rFonts w:ascii="Times New Roman" w:hAnsi="Times New Roman" w:cs="Times New Roman"/>
          <w:sz w:val="28"/>
          <w:szCs w:val="28"/>
        </w:rPr>
        <w:t>Наставничество оформляется приказом  руководителя на основании решения педагогического совета.</w:t>
      </w:r>
    </w:p>
    <w:p w14:paraId="1E510D3F" w14:textId="0AAA0268" w:rsidR="00310279" w:rsidRPr="00C93AB4" w:rsidRDefault="00310279" w:rsidP="00C93AB4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93AB4">
        <w:rPr>
          <w:rFonts w:ascii="Times New Roman" w:hAnsi="Times New Roman" w:cs="Times New Roman"/>
          <w:sz w:val="28"/>
          <w:szCs w:val="28"/>
        </w:rPr>
        <w:t>Руководство деятельностью наставников в масштабе детского сада  осуществл</w:t>
      </w:r>
      <w:r w:rsidR="00C93AB4">
        <w:rPr>
          <w:rFonts w:ascii="Times New Roman" w:hAnsi="Times New Roman" w:cs="Times New Roman"/>
          <w:sz w:val="28"/>
          <w:szCs w:val="28"/>
        </w:rPr>
        <w:t xml:space="preserve">яет </w:t>
      </w:r>
      <w:r w:rsidR="005B67A5">
        <w:rPr>
          <w:rFonts w:ascii="Times New Roman" w:hAnsi="Times New Roman" w:cs="Times New Roman"/>
          <w:sz w:val="28"/>
          <w:szCs w:val="28"/>
        </w:rPr>
        <w:t>старший воспитатель.</w:t>
      </w:r>
    </w:p>
    <w:p w14:paraId="2675DC04" w14:textId="666A408E" w:rsidR="00310279" w:rsidRPr="00C93AB4" w:rsidRDefault="005B67A5" w:rsidP="00C93AB4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="00310279" w:rsidRPr="00C93AB4">
        <w:rPr>
          <w:rFonts w:ascii="Times New Roman" w:hAnsi="Times New Roman" w:cs="Times New Roman"/>
          <w:sz w:val="28"/>
          <w:szCs w:val="28"/>
        </w:rPr>
        <w:t xml:space="preserve"> подбирает кандидатуру наставника из числа наиболее опытных педагогических работников, имеющих системное представление о педагогической деятельности, стабильно высокие показатели в области обучения, воспитания и развития воспитанников, опыт методической работы, способность и готовность делиться профессиональным опытом; обладающих гибкостью и деликатностью в общении; имеющих стаж педагогической деятельности не менее десяти лет, в том числе не менее пяти лет по предмету наставничества. </w:t>
      </w:r>
    </w:p>
    <w:p w14:paraId="12864CCA" w14:textId="77777777" w:rsidR="00310279" w:rsidRPr="00C93AB4" w:rsidRDefault="00310279" w:rsidP="00C93AB4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93AB4">
        <w:rPr>
          <w:rFonts w:ascii="Times New Roman" w:hAnsi="Times New Roman" w:cs="Times New Roman"/>
          <w:sz w:val="28"/>
          <w:szCs w:val="28"/>
        </w:rPr>
        <w:t>Наставник может иметь одновременно не более двух молодых специалистов. Как правило, опытный педагог назначается наставником на срок не менее одного года.</w:t>
      </w:r>
    </w:p>
    <w:p w14:paraId="453C91DD" w14:textId="473E1245" w:rsidR="00310279" w:rsidRPr="00C93AB4" w:rsidRDefault="00310279" w:rsidP="00C93AB4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93AB4">
        <w:rPr>
          <w:rFonts w:ascii="Times New Roman" w:hAnsi="Times New Roman" w:cs="Times New Roman"/>
          <w:sz w:val="28"/>
          <w:szCs w:val="28"/>
        </w:rPr>
        <w:t>Кандидатуры наставников рассматриваются на заседании педагогического совета, согласо</w:t>
      </w:r>
      <w:r w:rsidR="00C93AB4">
        <w:rPr>
          <w:rFonts w:ascii="Times New Roman" w:hAnsi="Times New Roman" w:cs="Times New Roman"/>
          <w:sz w:val="28"/>
          <w:szCs w:val="28"/>
        </w:rPr>
        <w:t>вываются с</w:t>
      </w:r>
      <w:r w:rsidR="005B67A5">
        <w:rPr>
          <w:rFonts w:ascii="Times New Roman" w:hAnsi="Times New Roman" w:cs="Times New Roman"/>
          <w:sz w:val="28"/>
          <w:szCs w:val="28"/>
        </w:rPr>
        <w:t>о старшим воспитателем</w:t>
      </w:r>
      <w:r w:rsidRPr="00C93AB4">
        <w:rPr>
          <w:rFonts w:ascii="Times New Roman" w:hAnsi="Times New Roman" w:cs="Times New Roman"/>
          <w:sz w:val="28"/>
          <w:szCs w:val="28"/>
        </w:rPr>
        <w:t xml:space="preserve">, утверждаются на заседании педагогического совета. На основании решения педагогического совета издается приказ руководителя  об организации наставничества. </w:t>
      </w:r>
    </w:p>
    <w:p w14:paraId="3FB492C4" w14:textId="77777777" w:rsidR="00310279" w:rsidRPr="00C93AB4" w:rsidRDefault="00310279" w:rsidP="00C93AB4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93AB4">
        <w:rPr>
          <w:rFonts w:ascii="Times New Roman" w:hAnsi="Times New Roman" w:cs="Times New Roman"/>
          <w:sz w:val="28"/>
          <w:szCs w:val="28"/>
        </w:rPr>
        <w:t>Приказ о закреплении наставника издается не позднее двух недель с начала трудовой педагогической деятельности молодого специалиста.</w:t>
      </w:r>
    </w:p>
    <w:p w14:paraId="0D6F4DFC" w14:textId="77777777" w:rsidR="00310279" w:rsidRPr="00C93AB4" w:rsidRDefault="00310279" w:rsidP="00C93AB4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93AB4">
        <w:rPr>
          <w:rFonts w:ascii="Times New Roman" w:hAnsi="Times New Roman" w:cs="Times New Roman"/>
          <w:sz w:val="28"/>
          <w:szCs w:val="28"/>
        </w:rPr>
        <w:t>Замена наставника производится приказом руководителя  в случаях:</w:t>
      </w:r>
    </w:p>
    <w:p w14:paraId="020F7BCA" w14:textId="77777777" w:rsidR="00310279" w:rsidRPr="00C93AB4" w:rsidRDefault="00310279" w:rsidP="00C93AB4">
      <w:pPr>
        <w:numPr>
          <w:ilvl w:val="0"/>
          <w:numId w:val="4"/>
        </w:numPr>
        <w:tabs>
          <w:tab w:val="num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93AB4">
        <w:rPr>
          <w:rFonts w:ascii="Times New Roman" w:hAnsi="Times New Roman" w:cs="Times New Roman"/>
          <w:sz w:val="28"/>
          <w:szCs w:val="28"/>
        </w:rPr>
        <w:t>увольнения наставника;</w:t>
      </w:r>
    </w:p>
    <w:p w14:paraId="270CB38D" w14:textId="77777777" w:rsidR="00310279" w:rsidRPr="00C93AB4" w:rsidRDefault="00310279" w:rsidP="00C93AB4">
      <w:pPr>
        <w:numPr>
          <w:ilvl w:val="0"/>
          <w:numId w:val="4"/>
        </w:numPr>
        <w:tabs>
          <w:tab w:val="num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93AB4">
        <w:rPr>
          <w:rFonts w:ascii="Times New Roman" w:hAnsi="Times New Roman" w:cs="Times New Roman"/>
          <w:sz w:val="28"/>
          <w:szCs w:val="28"/>
        </w:rPr>
        <w:t>перевода на другую работу молодого специалиста или наставника;</w:t>
      </w:r>
    </w:p>
    <w:p w14:paraId="2D50E06C" w14:textId="77777777" w:rsidR="00310279" w:rsidRPr="00C93AB4" w:rsidRDefault="00310279" w:rsidP="00C93AB4">
      <w:pPr>
        <w:numPr>
          <w:ilvl w:val="0"/>
          <w:numId w:val="4"/>
        </w:numPr>
        <w:tabs>
          <w:tab w:val="num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93AB4">
        <w:rPr>
          <w:rFonts w:ascii="Times New Roman" w:hAnsi="Times New Roman" w:cs="Times New Roman"/>
          <w:sz w:val="28"/>
          <w:szCs w:val="28"/>
        </w:rPr>
        <w:t>привлечения наставника к дисциплинарной ответственности;</w:t>
      </w:r>
    </w:p>
    <w:p w14:paraId="12BE628F" w14:textId="77777777" w:rsidR="00310279" w:rsidRPr="00C93AB4" w:rsidRDefault="00310279" w:rsidP="00C93AB4">
      <w:pPr>
        <w:numPr>
          <w:ilvl w:val="0"/>
          <w:numId w:val="4"/>
        </w:numPr>
        <w:tabs>
          <w:tab w:val="num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93AB4">
        <w:rPr>
          <w:rFonts w:ascii="Times New Roman" w:hAnsi="Times New Roman" w:cs="Times New Roman"/>
          <w:sz w:val="28"/>
          <w:szCs w:val="28"/>
        </w:rPr>
        <w:t>психологической несовместимости наставника и молодого специалиста.</w:t>
      </w:r>
    </w:p>
    <w:p w14:paraId="2CD7BAD4" w14:textId="77777777" w:rsidR="00310279" w:rsidRDefault="00310279" w:rsidP="00C93AB4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93AB4">
        <w:rPr>
          <w:rFonts w:ascii="Times New Roman" w:hAnsi="Times New Roman" w:cs="Times New Roman"/>
          <w:sz w:val="28"/>
          <w:szCs w:val="28"/>
        </w:rPr>
        <w:t xml:space="preserve">Показателями оценки эффективности работы наставника является повышение качества выполнения задач молодым специалистом в период </w:t>
      </w:r>
      <w:r w:rsidRPr="00C93AB4">
        <w:rPr>
          <w:rFonts w:ascii="Times New Roman" w:hAnsi="Times New Roman" w:cs="Times New Roman"/>
          <w:sz w:val="28"/>
          <w:szCs w:val="28"/>
        </w:rPr>
        <w:lastRenderedPageBreak/>
        <w:t>наставничества. Оценку эффективности работы наставника осуществляет педагогический совет  дошкольного учреждения.</w:t>
      </w:r>
    </w:p>
    <w:p w14:paraId="6B27174D" w14:textId="77777777" w:rsidR="00DF1ACF" w:rsidRDefault="00DF1ACF" w:rsidP="00C93AB4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55B5DF54" w14:textId="77777777" w:rsidR="00DF1ACF" w:rsidRDefault="00DF1ACF" w:rsidP="00DF1ACF">
      <w:pPr>
        <w:spacing w:after="0"/>
        <w:ind w:left="-567" w:firstLine="567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DF1ACF">
        <w:rPr>
          <w:rFonts w:ascii="Times New Roman" w:hAnsi="Times New Roman" w:cs="Times New Roman"/>
          <w:b/>
          <w:sz w:val="28"/>
          <w:szCs w:val="28"/>
        </w:rPr>
        <w:t>4. Реализация целевой модели Наставничества</w:t>
      </w:r>
    </w:p>
    <w:p w14:paraId="3D458B2F" w14:textId="77777777" w:rsidR="00DF1ACF" w:rsidRDefault="00DF1ACF" w:rsidP="00DF1ACF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F1ACF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успешной реализации целевой модели наставничества, исходя  из образовательных потребностей ДОУ в целевой модели Наставничества рассматриваются формы Наставничества</w:t>
      </w:r>
      <w:r w:rsidR="00927D18">
        <w:rPr>
          <w:rFonts w:ascii="Times New Roman" w:hAnsi="Times New Roman" w:cs="Times New Roman"/>
          <w:sz w:val="28"/>
          <w:szCs w:val="28"/>
        </w:rPr>
        <w:t>. («Школа молодого воспитателя», «Школа начинающего воспитателя», «Педагог-воспитанник», «Воспитатель-воспитатель» и т.д.).</w:t>
      </w:r>
    </w:p>
    <w:p w14:paraId="2FF9529B" w14:textId="77777777" w:rsidR="00927D18" w:rsidRDefault="00927D18" w:rsidP="00DF1ACF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программы Наставничества рассматриваются кураторами Наставничества, утверждаются руководителем ДОУ.</w:t>
      </w:r>
    </w:p>
    <w:p w14:paraId="0AE2D78F" w14:textId="77777777" w:rsidR="00927D18" w:rsidRDefault="00927D18" w:rsidP="00DF1ACF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комплекса мероприятий по реализации взаимодействия Наставник-Наставляемый:</w:t>
      </w:r>
    </w:p>
    <w:p w14:paraId="3B7434DC" w14:textId="77777777" w:rsidR="00927D18" w:rsidRDefault="00927D18" w:rsidP="00DF1ACF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Регулярные встречи Наставника и Наставляемого в соответствии с индивидуальным планом Наставничества;</w:t>
      </w:r>
    </w:p>
    <w:p w14:paraId="741CA054" w14:textId="77777777" w:rsidR="00927D18" w:rsidRDefault="00927D18" w:rsidP="00DF1ACF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заключительной встречи</w:t>
      </w:r>
      <w:r w:rsidRPr="00927D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Наставника и Наставляемого.</w:t>
      </w:r>
    </w:p>
    <w:p w14:paraId="093FB081" w14:textId="77777777" w:rsidR="00927D18" w:rsidRDefault="00927D18" w:rsidP="00DF1ACF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целевой модели Наставничества осуществляется в течении учебного года.</w:t>
      </w:r>
    </w:p>
    <w:p w14:paraId="6B62ED3F" w14:textId="77777777" w:rsidR="00BA3787" w:rsidRDefault="00927D18" w:rsidP="00BA3787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встреч</w:t>
      </w:r>
      <w:r w:rsidRPr="00927D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Наставник и Наставляемый определяют самостоятельно в паре, при проведении планирования совместной работы.</w:t>
      </w:r>
    </w:p>
    <w:p w14:paraId="4D34866B" w14:textId="77777777" w:rsidR="00BA3787" w:rsidRDefault="00BA3787" w:rsidP="00BA3787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73158C83" w14:textId="77777777" w:rsidR="00DF1ACF" w:rsidRPr="00DF1ACF" w:rsidRDefault="00BA3787" w:rsidP="00DF1ACF">
      <w:pPr>
        <w:spacing w:after="0"/>
        <w:ind w:left="-567" w:firstLine="567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BA3787">
        <w:rPr>
          <w:rFonts w:ascii="Times New Roman" w:hAnsi="Times New Roman" w:cs="Times New Roman"/>
          <w:b/>
          <w:sz w:val="28"/>
          <w:szCs w:val="28"/>
        </w:rPr>
        <w:t>5. Обязанности Наставника</w:t>
      </w:r>
    </w:p>
    <w:p w14:paraId="1CBC6F09" w14:textId="77777777" w:rsidR="007D2D19" w:rsidRPr="007D2D19" w:rsidRDefault="007D2D19" w:rsidP="00C93AB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3FC600D" w14:textId="77777777" w:rsid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A3787" w:rsidRPr="00BA3787">
        <w:rPr>
          <w:rFonts w:ascii="Times New Roman" w:hAnsi="Times New Roman" w:cs="Times New Roman"/>
          <w:sz w:val="28"/>
          <w:szCs w:val="28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14:paraId="03FD738C" w14:textId="77777777" w:rsid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3787" w:rsidRPr="00BA3787">
        <w:rPr>
          <w:rFonts w:ascii="Times New Roman" w:hAnsi="Times New Roman" w:cs="Times New Roman"/>
          <w:sz w:val="28"/>
          <w:szCs w:val="28"/>
        </w:rPr>
        <w:t>вводить молодого специалиста в должность (знакомить с основными обязанностями, требованиями, предъявляемыми к педагогическому работнику, правилами внутреннего трудового распорядка, охраны труда и техники безопасности);</w:t>
      </w:r>
    </w:p>
    <w:p w14:paraId="2D466467" w14:textId="77777777" w:rsid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3787" w:rsidRPr="00BA3787">
        <w:rPr>
          <w:rFonts w:ascii="Times New Roman" w:hAnsi="Times New Roman" w:cs="Times New Roman"/>
          <w:sz w:val="28"/>
          <w:szCs w:val="28"/>
        </w:rPr>
        <w:t>контролировать и оценивать проведение молодым специалистом учебных занятий и внеурочных мероприятий;</w:t>
      </w:r>
    </w:p>
    <w:p w14:paraId="00869325" w14:textId="77777777" w:rsid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3787" w:rsidRPr="00BA3787">
        <w:rPr>
          <w:rFonts w:ascii="Times New Roman" w:hAnsi="Times New Roman" w:cs="Times New Roman"/>
          <w:sz w:val="28"/>
          <w:szCs w:val="28"/>
        </w:rPr>
        <w:t>изучать профессиональные и нравственные качества молодого специалиста, его увлечения, наклонности, круг досугового общения, его отношение к педагогической деятельности, дошкольному коллективу, воспитанниками, их родителям (законным представителям);</w:t>
      </w:r>
    </w:p>
    <w:p w14:paraId="45C7B01B" w14:textId="77777777" w:rsidR="00BA3787" w:rsidRPr="00BA3787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3787" w:rsidRPr="00BA3787">
        <w:rPr>
          <w:rFonts w:ascii="Times New Roman" w:hAnsi="Times New Roman" w:cs="Times New Roman"/>
          <w:sz w:val="28"/>
          <w:szCs w:val="28"/>
        </w:rPr>
        <w:t xml:space="preserve">разрабатывать совместно с молодым специалистом индивидуальный план профессионального становления последнего с учетом уровня его </w:t>
      </w:r>
      <w:r w:rsidR="00BA3787" w:rsidRPr="00BA3787">
        <w:rPr>
          <w:rFonts w:ascii="Times New Roman" w:hAnsi="Times New Roman" w:cs="Times New Roman"/>
          <w:sz w:val="28"/>
          <w:szCs w:val="28"/>
        </w:rPr>
        <w:lastRenderedPageBreak/>
        <w:t>интеллектуального и нравственного развития, педагогической, методической и профессиональной подготовки;</w:t>
      </w:r>
    </w:p>
    <w:p w14:paraId="18BBE875" w14:textId="77777777" w:rsid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3787" w:rsidRPr="00BA3787">
        <w:rPr>
          <w:rFonts w:ascii="Times New Roman" w:hAnsi="Times New Roman" w:cs="Times New Roman"/>
          <w:sz w:val="28"/>
          <w:szCs w:val="28"/>
        </w:rPr>
        <w:t>контролировать выполнение индивидуального плана профессионального становления молодого специалиста;</w:t>
      </w:r>
    </w:p>
    <w:p w14:paraId="7BD19DFA" w14:textId="77777777" w:rsidR="00BA3787" w:rsidRPr="00BA3787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3787" w:rsidRPr="00BA3787">
        <w:rPr>
          <w:rFonts w:ascii="Times New Roman" w:hAnsi="Times New Roman" w:cs="Times New Roman"/>
          <w:sz w:val="28"/>
          <w:szCs w:val="28"/>
        </w:rPr>
        <w:t>привлекать молодого специалиста к участию в общественной жизни педагогического коллектива, содействовать развитию общекультурной и профессиональной компетентности;</w:t>
      </w:r>
    </w:p>
    <w:p w14:paraId="33A678FB" w14:textId="77777777" w:rsidR="00BA3787" w:rsidRPr="00BA3787" w:rsidRDefault="007A43A1" w:rsidP="00576CB8">
      <w:pPr>
        <w:autoSpaceDN w:val="0"/>
        <w:spacing w:after="12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3787" w:rsidRPr="00BA3787">
        <w:rPr>
          <w:rFonts w:ascii="Times New Roman" w:hAnsi="Times New Roman" w:cs="Times New Roman"/>
          <w:sz w:val="28"/>
          <w:szCs w:val="28"/>
        </w:rPr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воздействия.</w:t>
      </w:r>
    </w:p>
    <w:p w14:paraId="147C0416" w14:textId="77777777" w:rsidR="007A43A1" w:rsidRPr="007A43A1" w:rsidRDefault="007A43A1" w:rsidP="00576CB8">
      <w:pPr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7A43A1"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Права Н</w:t>
      </w:r>
      <w:r w:rsidRPr="007A43A1">
        <w:rPr>
          <w:rFonts w:ascii="Times New Roman" w:hAnsi="Times New Roman" w:cs="Times New Roman"/>
          <w:b/>
          <w:bCs/>
          <w:sz w:val="28"/>
          <w:szCs w:val="28"/>
        </w:rPr>
        <w:t>аставника</w:t>
      </w:r>
    </w:p>
    <w:p w14:paraId="74B57DBB" w14:textId="65CF40AB"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43A1">
        <w:rPr>
          <w:rFonts w:ascii="Times New Roman" w:hAnsi="Times New Roman" w:cs="Times New Roman"/>
          <w:sz w:val="28"/>
          <w:szCs w:val="28"/>
        </w:rPr>
        <w:t xml:space="preserve"> случае надобности и с согласия </w:t>
      </w:r>
      <w:r w:rsidR="005B67A5">
        <w:rPr>
          <w:rFonts w:ascii="Times New Roman" w:hAnsi="Times New Roman" w:cs="Times New Roman"/>
          <w:sz w:val="28"/>
          <w:szCs w:val="28"/>
        </w:rPr>
        <w:t>старшего воспитателя</w:t>
      </w:r>
      <w:r w:rsidRPr="007A43A1">
        <w:rPr>
          <w:rFonts w:ascii="Times New Roman" w:hAnsi="Times New Roman" w:cs="Times New Roman"/>
          <w:sz w:val="28"/>
          <w:szCs w:val="28"/>
        </w:rPr>
        <w:t xml:space="preserve">  подключать к работе с молодым специалистом других педагогических работников детского сада;</w:t>
      </w:r>
    </w:p>
    <w:p w14:paraId="71A5628C" w14:textId="77777777" w:rsid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43A1">
        <w:rPr>
          <w:rFonts w:ascii="Times New Roman" w:hAnsi="Times New Roman" w:cs="Times New Roman"/>
          <w:sz w:val="28"/>
          <w:szCs w:val="28"/>
        </w:rPr>
        <w:t xml:space="preserve">олучать </w:t>
      </w:r>
      <w:r>
        <w:rPr>
          <w:rFonts w:ascii="Times New Roman" w:hAnsi="Times New Roman" w:cs="Times New Roman"/>
          <w:sz w:val="28"/>
          <w:szCs w:val="28"/>
        </w:rPr>
        <w:t xml:space="preserve">материальное поощрение </w:t>
      </w:r>
      <w:r w:rsidRPr="007A43A1">
        <w:rPr>
          <w:rFonts w:ascii="Times New Roman" w:hAnsi="Times New Roman" w:cs="Times New Roman"/>
          <w:sz w:val="28"/>
          <w:szCs w:val="28"/>
        </w:rPr>
        <w:t>за наставничество в рамках стимулирующ</w:t>
      </w:r>
      <w:r>
        <w:rPr>
          <w:rFonts w:ascii="Times New Roman" w:hAnsi="Times New Roman" w:cs="Times New Roman"/>
          <w:sz w:val="28"/>
          <w:szCs w:val="28"/>
        </w:rPr>
        <w:t xml:space="preserve">его и премиального </w:t>
      </w:r>
      <w:r w:rsidRPr="007A43A1">
        <w:rPr>
          <w:rFonts w:ascii="Times New Roman" w:hAnsi="Times New Roman" w:cs="Times New Roman"/>
          <w:sz w:val="28"/>
          <w:szCs w:val="28"/>
        </w:rPr>
        <w:t xml:space="preserve"> фонда оплаты труда. </w:t>
      </w:r>
    </w:p>
    <w:p w14:paraId="70C27930" w14:textId="77777777" w:rsid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рабочие отчеты по освоению индивидуальной программы у Наставляемого как в устной, так и в письменной форме.</w:t>
      </w:r>
    </w:p>
    <w:p w14:paraId="6FB008AA" w14:textId="77777777"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4F49670E" w14:textId="77777777" w:rsidR="007A43A1" w:rsidRPr="007A43A1" w:rsidRDefault="007A43A1" w:rsidP="00576CB8">
      <w:pPr>
        <w:spacing w:before="120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7A43A1">
        <w:rPr>
          <w:rFonts w:ascii="Times New Roman" w:hAnsi="Times New Roman" w:cs="Times New Roman"/>
          <w:b/>
          <w:bCs/>
          <w:sz w:val="28"/>
          <w:szCs w:val="28"/>
        </w:rPr>
        <w:t>Права Наставляемого</w:t>
      </w:r>
    </w:p>
    <w:p w14:paraId="4E036352" w14:textId="77777777"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43A1">
        <w:rPr>
          <w:rFonts w:ascii="Times New Roman" w:hAnsi="Times New Roman" w:cs="Times New Roman"/>
          <w:sz w:val="28"/>
          <w:szCs w:val="28"/>
        </w:rPr>
        <w:t>вносить на рассмотрение администрации детского сада  предложения по совершенствованию работы, связанной с наставничеством;</w:t>
      </w:r>
    </w:p>
    <w:p w14:paraId="73061575" w14:textId="77777777"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43A1">
        <w:rPr>
          <w:rFonts w:ascii="Times New Roman" w:hAnsi="Times New Roman" w:cs="Times New Roman"/>
          <w:sz w:val="28"/>
          <w:szCs w:val="28"/>
        </w:rPr>
        <w:t>защищать профессиональную честь и достоинство;</w:t>
      </w:r>
    </w:p>
    <w:p w14:paraId="4B720D15" w14:textId="77777777"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43A1">
        <w:rPr>
          <w:rFonts w:ascii="Times New Roman" w:hAnsi="Times New Roman" w:cs="Times New Roman"/>
          <w:sz w:val="28"/>
          <w:szCs w:val="28"/>
        </w:rPr>
        <w:t>знакомиться с жалобами и другими документами, содержащими оценку работы молодого специалиста, давать по ним разъяснения;</w:t>
      </w:r>
    </w:p>
    <w:p w14:paraId="716CC7E7" w14:textId="77777777"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43A1">
        <w:rPr>
          <w:rFonts w:ascii="Times New Roman" w:hAnsi="Times New Roman" w:cs="Times New Roman"/>
          <w:sz w:val="28"/>
          <w:szCs w:val="28"/>
        </w:rPr>
        <w:t>посещать организации социальных партнеров по вопросам, связанным с педагогической деятельностью;</w:t>
      </w:r>
    </w:p>
    <w:p w14:paraId="753DCA9F" w14:textId="77777777"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43A1">
        <w:rPr>
          <w:rFonts w:ascii="Times New Roman" w:hAnsi="Times New Roman" w:cs="Times New Roman"/>
          <w:sz w:val="28"/>
          <w:szCs w:val="28"/>
        </w:rPr>
        <w:t>повышать квалификацию в организациях системы повышения квалификации;</w:t>
      </w:r>
    </w:p>
    <w:p w14:paraId="5E933091" w14:textId="77777777"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43A1">
        <w:rPr>
          <w:rFonts w:ascii="Times New Roman" w:hAnsi="Times New Roman" w:cs="Times New Roman"/>
          <w:sz w:val="28"/>
          <w:szCs w:val="28"/>
        </w:rPr>
        <w:t>защищать свои интересы в случае дисциплинарного или служебного расследования, связанного с нарушением норм профессиональной этики.</w:t>
      </w:r>
    </w:p>
    <w:p w14:paraId="4FBB1FCA" w14:textId="77777777" w:rsidR="007A43A1" w:rsidRPr="007A43A1" w:rsidRDefault="007A43A1" w:rsidP="00576CB8">
      <w:pPr>
        <w:spacing w:before="120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7A43A1">
        <w:rPr>
          <w:rFonts w:ascii="Times New Roman" w:hAnsi="Times New Roman" w:cs="Times New Roman"/>
          <w:b/>
          <w:bCs/>
          <w:sz w:val="28"/>
          <w:szCs w:val="28"/>
        </w:rPr>
        <w:t>Обязанности Наставляемого</w:t>
      </w:r>
    </w:p>
    <w:p w14:paraId="58BF5E8D" w14:textId="77777777" w:rsidR="007A43A1" w:rsidRPr="007A43A1" w:rsidRDefault="007A43A1" w:rsidP="00576CB8">
      <w:pPr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A43A1">
        <w:rPr>
          <w:rFonts w:ascii="Times New Roman" w:hAnsi="Times New Roman" w:cs="Times New Roman"/>
          <w:sz w:val="28"/>
          <w:szCs w:val="28"/>
        </w:rPr>
        <w:t>В период наставничества Наставляемый обязан:</w:t>
      </w:r>
    </w:p>
    <w:p w14:paraId="409B1CB7" w14:textId="77777777"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43A1">
        <w:rPr>
          <w:rFonts w:ascii="Times New Roman" w:hAnsi="Times New Roman" w:cs="Times New Roman"/>
          <w:sz w:val="28"/>
          <w:szCs w:val="28"/>
        </w:rPr>
        <w:t xml:space="preserve">изучать нормативно-правовые акты, определяющие требования к организации образовательного процесса в школе, к его результатам, должностные </w:t>
      </w:r>
      <w:r w:rsidRPr="007A43A1">
        <w:rPr>
          <w:rFonts w:ascii="Times New Roman" w:hAnsi="Times New Roman" w:cs="Times New Roman"/>
          <w:sz w:val="28"/>
          <w:szCs w:val="28"/>
        </w:rPr>
        <w:lastRenderedPageBreak/>
        <w:t>обязанности педагога, требования охраны труда и техники безопасности, права и обязанности обучающихся и их родителей (законных представителей);</w:t>
      </w:r>
    </w:p>
    <w:p w14:paraId="19A97BFD" w14:textId="77777777"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43A1">
        <w:rPr>
          <w:rFonts w:ascii="Times New Roman" w:hAnsi="Times New Roman" w:cs="Times New Roman"/>
          <w:sz w:val="28"/>
          <w:szCs w:val="28"/>
        </w:rPr>
        <w:t>выполнять индивидуальный план профессионального становления в установленные сроки;</w:t>
      </w:r>
    </w:p>
    <w:p w14:paraId="160654C8" w14:textId="77777777"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43A1">
        <w:rPr>
          <w:rFonts w:ascii="Times New Roman" w:hAnsi="Times New Roman" w:cs="Times New Roman"/>
          <w:sz w:val="28"/>
          <w:szCs w:val="28"/>
        </w:rPr>
        <w:t>постоянно работать над повышением профессионального педагогического мастерства, овладевать практическими навыками в области обучения, воспитания и развития воспитанников;</w:t>
      </w:r>
    </w:p>
    <w:p w14:paraId="0BEF3528" w14:textId="77777777"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43A1">
        <w:rPr>
          <w:rFonts w:ascii="Times New Roman" w:hAnsi="Times New Roman" w:cs="Times New Roman"/>
          <w:sz w:val="28"/>
          <w:szCs w:val="28"/>
        </w:rPr>
        <w:t>использовать все возможности системы образования для своего профессионального развития: посещать открытые занятия (в т.ч. в рамках аттестационных испытаний), конкурсы профессионального мастерства, заседания методических объединений, обучаться на курсах повышения квалификации, участвовать в работе проблемных семинаров, вебинаров, конференций, круглых столов и т.д.</w:t>
      </w:r>
    </w:p>
    <w:p w14:paraId="72D6F15B" w14:textId="77777777"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43A1">
        <w:rPr>
          <w:rFonts w:ascii="Times New Roman" w:hAnsi="Times New Roman" w:cs="Times New Roman"/>
          <w:sz w:val="28"/>
          <w:szCs w:val="28"/>
        </w:rPr>
        <w:t>правильно выстраивать свои взаимоотношения с наставником, коллегами, воспитанниками, родителями (законными представителями);</w:t>
      </w:r>
    </w:p>
    <w:p w14:paraId="3AF6283F" w14:textId="77777777" w:rsid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43A1">
        <w:rPr>
          <w:rFonts w:ascii="Times New Roman" w:hAnsi="Times New Roman" w:cs="Times New Roman"/>
          <w:sz w:val="28"/>
          <w:szCs w:val="28"/>
        </w:rPr>
        <w:t>совершенствовать свой общеобраз</w:t>
      </w:r>
      <w:r>
        <w:rPr>
          <w:rFonts w:ascii="Times New Roman" w:hAnsi="Times New Roman" w:cs="Times New Roman"/>
          <w:sz w:val="28"/>
          <w:szCs w:val="28"/>
        </w:rPr>
        <w:t>овательный и культурный уровень;</w:t>
      </w:r>
    </w:p>
    <w:p w14:paraId="1072B9DA" w14:textId="77777777"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периодически отчитываться о своей работе перед Наставником.</w:t>
      </w:r>
    </w:p>
    <w:p w14:paraId="1C50A62E" w14:textId="77777777" w:rsidR="00033429" w:rsidRPr="007A43A1" w:rsidRDefault="00033429" w:rsidP="00576CB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033429" w:rsidRPr="007A43A1" w:rsidSect="00FB648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0BB2A" w14:textId="77777777" w:rsidR="00827B92" w:rsidRDefault="00827B92" w:rsidP="00576CB8">
      <w:pPr>
        <w:spacing w:after="0" w:line="240" w:lineRule="auto"/>
      </w:pPr>
      <w:r>
        <w:separator/>
      </w:r>
    </w:p>
  </w:endnote>
  <w:endnote w:type="continuationSeparator" w:id="0">
    <w:p w14:paraId="3CCFB8A7" w14:textId="77777777" w:rsidR="00827B92" w:rsidRDefault="00827B92" w:rsidP="0057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3151249"/>
      <w:docPartObj>
        <w:docPartGallery w:val="Page Numbers (Bottom of Page)"/>
        <w:docPartUnique/>
      </w:docPartObj>
    </w:sdtPr>
    <w:sdtEndPr/>
    <w:sdtContent>
      <w:p w14:paraId="34169750" w14:textId="77777777" w:rsidR="00576CB8" w:rsidRDefault="00827B9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1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B7A683" w14:textId="77777777" w:rsidR="00576CB8" w:rsidRDefault="00576C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D14FA" w14:textId="77777777" w:rsidR="00827B92" w:rsidRDefault="00827B92" w:rsidP="00576CB8">
      <w:pPr>
        <w:spacing w:after="0" w:line="240" w:lineRule="auto"/>
      </w:pPr>
      <w:r>
        <w:separator/>
      </w:r>
    </w:p>
  </w:footnote>
  <w:footnote w:type="continuationSeparator" w:id="0">
    <w:p w14:paraId="7595B327" w14:textId="77777777" w:rsidR="00827B92" w:rsidRDefault="00827B92" w:rsidP="00576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3211A"/>
    <w:multiLevelType w:val="hybridMultilevel"/>
    <w:tmpl w:val="6A22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F77FC"/>
    <w:multiLevelType w:val="multilevel"/>
    <w:tmpl w:val="9146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D7F07"/>
    <w:multiLevelType w:val="multilevel"/>
    <w:tmpl w:val="6F7698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6DD029D"/>
    <w:multiLevelType w:val="multilevel"/>
    <w:tmpl w:val="E658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B538A"/>
    <w:multiLevelType w:val="multilevel"/>
    <w:tmpl w:val="345A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4155B"/>
    <w:multiLevelType w:val="multilevel"/>
    <w:tmpl w:val="FF8E9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C817C6C"/>
    <w:multiLevelType w:val="hybridMultilevel"/>
    <w:tmpl w:val="ABDE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32B45"/>
    <w:multiLevelType w:val="multilevel"/>
    <w:tmpl w:val="53AC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429"/>
    <w:rsid w:val="00033429"/>
    <w:rsid w:val="002C5EE6"/>
    <w:rsid w:val="00310279"/>
    <w:rsid w:val="004501FF"/>
    <w:rsid w:val="00576CB8"/>
    <w:rsid w:val="005B67A5"/>
    <w:rsid w:val="007A43A1"/>
    <w:rsid w:val="007D2D19"/>
    <w:rsid w:val="007E1CAF"/>
    <w:rsid w:val="00827B92"/>
    <w:rsid w:val="00927D18"/>
    <w:rsid w:val="00B318A1"/>
    <w:rsid w:val="00BA3787"/>
    <w:rsid w:val="00C93AB4"/>
    <w:rsid w:val="00D4150C"/>
    <w:rsid w:val="00DF1ACF"/>
    <w:rsid w:val="00FB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9D33"/>
  <w15:docId w15:val="{F85EC394-D019-434F-A35A-237EA954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42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6CB8"/>
  </w:style>
  <w:style w:type="paragraph" w:styleId="a6">
    <w:name w:val="footer"/>
    <w:basedOn w:val="a"/>
    <w:link w:val="a7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6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</cp:revision>
  <dcterms:created xsi:type="dcterms:W3CDTF">2022-10-21T03:16:00Z</dcterms:created>
  <dcterms:modified xsi:type="dcterms:W3CDTF">2024-02-29T13:33:00Z</dcterms:modified>
</cp:coreProperties>
</file>