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38" w:rsidRPr="00242538" w:rsidRDefault="00242538" w:rsidP="00242538">
      <w:pPr>
        <w:pStyle w:val="a3"/>
      </w:pPr>
      <w:r w:rsidRPr="0024253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-891379</wp:posOffset>
            </wp:positionH>
            <wp:positionV relativeFrom="paragraph">
              <wp:posOffset>-386715</wp:posOffset>
            </wp:positionV>
            <wp:extent cx="7145494" cy="9829800"/>
            <wp:effectExtent l="19050" t="0" r="0" b="0"/>
            <wp:wrapNone/>
            <wp:docPr id="4" name="Рисунок 4" descr="C:\Users\user\Pictures\2024-10-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24-10-17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45494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AE7" w:rsidRPr="00242538" w:rsidRDefault="00836AE7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pStyle w:val="a3"/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  <w:sectPr w:rsidR="00242538" w:rsidRPr="00242538" w:rsidSect="00D25C86">
          <w:footerReference w:type="default" r:id="rId6"/>
          <w:pgSz w:w="11906" w:h="16838"/>
          <w:pgMar w:top="1134" w:right="850" w:bottom="1134" w:left="1701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titlePg/>
          <w:docGrid w:linePitch="381"/>
        </w:sectPr>
      </w:pPr>
    </w:p>
    <w:p w:rsidR="00242538" w:rsidRPr="00242538" w:rsidRDefault="00242538" w:rsidP="0024253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 плана работы</w:t>
      </w: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1134"/>
        <w:gridCol w:w="7200"/>
        <w:gridCol w:w="1525"/>
      </w:tblGrid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 Содержание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Страница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Анализ воспитательно-образовательной работы за 2023-2024 учебный год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Анализ работы ДОУ за летний оздоровительный период 2024-2025 учебный год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33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  <w:lang w:val="en-US"/>
              </w:rPr>
              <w:t>I</w:t>
            </w:r>
            <w:r w:rsidRPr="0024253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Воспитательно-образовательная деятельность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Реализация образовательных программ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1.1.2.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1.1.3.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Летняя оздоровительная работа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Работа с семьями воспитанников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38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1.2.1.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38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1.2.2.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График родительских собраний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  <w:lang w:val="en-US"/>
              </w:rPr>
              <w:t>II</w:t>
            </w:r>
            <w:r w:rsidRPr="0024253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Административная и методическая деятельность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Консультации для педагогических работников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2.1.3.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Семинары для педагогических работников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48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2.1.4.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Смотр – конкурсы, выставки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48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2.1.5.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Работа в методическом кабинете. Педагогические часы 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2.1.6.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педагогических советов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2.1.7.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работы психолого-педагогического консилиума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2.1.8.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преемственности ДОУ и школы на 2024 – 2025 учебном году</w:t>
            </w:r>
          </w:p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Договор о преемственности со школой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53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2.1.9.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организационных мероприятий в рамках проведения Года семьи</w:t>
            </w:r>
          </w:p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мероприятий «Года семьи»в МБДОУ № 20 на 2024 – 2025 учебном году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53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2.1.10.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Педагогическое просвещение родителей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2.1.11.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Сопровождение воспитанников – детей ветеранов (участников) СВО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Нормотворчество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2.2.1.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Разработка документации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Обновление документации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60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Работа с кадрами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2.3.1.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Аттестация работников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2.3.2.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Повышение квалификации педагогических и руководящих работников ДОУ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2.3.3.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Охрана труда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63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Контроль и оценка деятельности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64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2.4.1.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внутреннего контроля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64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2.4.2.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Внутренняя система оценки качества образования (ВСОКО)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  <w:lang w:val="en-US"/>
              </w:rPr>
              <w:t>III</w:t>
            </w:r>
            <w:r w:rsidRPr="0024253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Хозяйственная деятельность и безопасность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66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Закупка и содержание материально-технической базы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66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3.1.1.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содержания материально – технической базы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66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3.1.2.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Мероприятия по выполнению ( соблюдению) требований санитарных и гигиенических нормативов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3.1.3.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Мероприятия по формированию развивающей предметно-пространственной среды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3.2.1.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Антитеррористическая защищенность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3.2.2.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Ограничительные меры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3.3.1.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Профилактика вирусных инфекций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3.3.2.</w:t>
            </w: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мероприятий по просвещению педагогов в вопросах  организации работы  с семьями и детьми мигрантами</w:t>
            </w:r>
          </w:p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работы по направлению «Преодоление языкового барьера»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73</w:t>
            </w:r>
          </w:p>
        </w:tc>
      </w:tr>
      <w:tr w:rsidR="00242538" w:rsidRPr="00242538" w:rsidTr="006633E6">
        <w:tc>
          <w:tcPr>
            <w:tcW w:w="8334" w:type="dxa"/>
            <w:gridSpan w:val="2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Приложения к Годовому плану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Годовой план инструктора по физической культуре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81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Годовой план учителя – логопеда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88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Годовой план музыкального руководителя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99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дополнительных услуг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инновационной деятельности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108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работы консультационного пункта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116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Календарный план воспитательной работы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120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График прохождения курсов повышения квалификации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124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График прохождения аттестации педагогических работников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Учебный план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126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133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Циклограмма контроля в МБДОУ № 20 на 2024 – 2025 уч.год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136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взаимодействия с социумом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140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работы Совета педагогов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142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работы Общего собрания  работников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143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работы Совета родителей 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144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мероприятий  по ЗОЖ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242538">
              <w:rPr>
                <w:sz w:val="24"/>
                <w:szCs w:val="24"/>
                <w:lang w:val="en-US"/>
              </w:rPr>
              <w:t>145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Информационно –методическое обеспечение образовательного процесса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242538">
              <w:rPr>
                <w:sz w:val="24"/>
                <w:szCs w:val="24"/>
              </w:rPr>
              <w:t>147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Договор о преемственности со школой</w:t>
            </w:r>
          </w:p>
        </w:tc>
        <w:tc>
          <w:tcPr>
            <w:tcW w:w="152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242538" w:rsidRPr="00242538" w:rsidSect="00D25C86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titlePg/>
          <w:docGrid w:linePitch="381"/>
        </w:sectPr>
      </w:pPr>
    </w:p>
    <w:p w:rsidR="00242538" w:rsidRPr="00242538" w:rsidRDefault="00242538" w:rsidP="0024253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Анализ выполнения годовых задач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№1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3402"/>
        <w:gridCol w:w="3118"/>
      </w:tblGrid>
      <w:tr w:rsidR="00242538" w:rsidRPr="00242538" w:rsidTr="006633E6">
        <w:tc>
          <w:tcPr>
            <w:tcW w:w="3828" w:type="dxa"/>
          </w:tcPr>
          <w:p w:rsidR="00242538" w:rsidRPr="00242538" w:rsidRDefault="00242538" w:rsidP="006633E6">
            <w:pPr>
              <w:spacing w:after="15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Годовые задачи ДОУ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spacing w:after="150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Анализ выполнения</w:t>
            </w:r>
          </w:p>
        </w:tc>
        <w:tc>
          <w:tcPr>
            <w:tcW w:w="3118" w:type="dxa"/>
          </w:tcPr>
          <w:p w:rsidR="00242538" w:rsidRPr="00242538" w:rsidRDefault="00242538" w:rsidP="006633E6">
            <w:pPr>
              <w:spacing w:after="15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 или частичного выполнения</w:t>
            </w:r>
          </w:p>
        </w:tc>
      </w:tr>
      <w:tr w:rsidR="00242538" w:rsidRPr="00242538" w:rsidTr="006633E6">
        <w:tc>
          <w:tcPr>
            <w:tcW w:w="3828" w:type="dxa"/>
          </w:tcPr>
          <w:p w:rsidR="00242538" w:rsidRPr="00242538" w:rsidRDefault="00242538" w:rsidP="006633E6">
            <w:pPr>
              <w:spacing w:after="15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Повышать профессиональную компетентность педагогов в области создания индивидуализированной предметно – пространственной среды в ДОУ, в рамках МКДО.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spacing w:after="1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 целью повышения уровня профессионального мастерства педагогов по вопросам организации предметной развивающей среды в учреждении дошкольного образования  разработано содержание семинара практикума по теме «Создание оптимальной предметной развивающей среды в учреждении дошкольного образования». Основными задачами работы со слушателями в рамках повышения квалификации являются: расширение и систематизация знаний о роли среды в развитии личности ребенка.</w:t>
            </w:r>
          </w:p>
        </w:tc>
        <w:tc>
          <w:tcPr>
            <w:tcW w:w="3118" w:type="dxa"/>
          </w:tcPr>
          <w:p w:rsidR="00242538" w:rsidRPr="00242538" w:rsidRDefault="00242538" w:rsidP="006633E6">
            <w:pPr>
              <w:numPr>
                <w:ilvl w:val="0"/>
                <w:numId w:val="6"/>
              </w:numPr>
              <w:spacing w:after="150"/>
              <w:ind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Недостаточность материалов и оборудования для детского экспериментирования, однообразие объектов для наблюдений и исследований в групповом помещении снижает познавательную активность дошкольников;</w:t>
            </w:r>
          </w:p>
          <w:p w:rsidR="00242538" w:rsidRPr="00242538" w:rsidRDefault="00242538" w:rsidP="006633E6">
            <w:pPr>
              <w:numPr>
                <w:ilvl w:val="0"/>
                <w:numId w:val="6"/>
              </w:numPr>
              <w:spacing w:after="150"/>
              <w:ind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Отмечено также, что в игровой деятельности недостаточно активно используются продукты детской и совместной взрослого и ребенка деятельности и др.</w:t>
            </w:r>
          </w:p>
        </w:tc>
      </w:tr>
      <w:tr w:rsidR="00242538" w:rsidRPr="00242538" w:rsidTr="006633E6">
        <w:tc>
          <w:tcPr>
            <w:tcW w:w="3828" w:type="dxa"/>
          </w:tcPr>
          <w:p w:rsidR="00242538" w:rsidRPr="00242538" w:rsidRDefault="00242538" w:rsidP="006633E6">
            <w:pPr>
              <w:spacing w:after="150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жизнедеятельности.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numPr>
                <w:ilvl w:val="0"/>
                <w:numId w:val="7"/>
              </w:numPr>
              <w:spacing w:after="150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Созданное в дошкольном образовательном учреждении единое педагогическое и здоровьесберегающее пространство позволяет качественно решать задачи по формированию физически развитой, социально-активной, творческой личности;.</w:t>
            </w:r>
          </w:p>
          <w:p w:rsidR="00242538" w:rsidRPr="00242538" w:rsidRDefault="00242538" w:rsidP="006633E6">
            <w:pPr>
              <w:numPr>
                <w:ilvl w:val="0"/>
                <w:numId w:val="7"/>
              </w:numPr>
              <w:spacing w:after="150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активной деятельности детей на осознанное сохранение и укрепление своего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позволяет нашим воспитанникам быть физически, душевно и социально более благополучными при переходе от условий детского сада к ситуациям окружающего мира и школьной жизни.</w:t>
            </w:r>
          </w:p>
        </w:tc>
        <w:tc>
          <w:tcPr>
            <w:tcW w:w="3118" w:type="dxa"/>
          </w:tcPr>
          <w:p w:rsidR="00242538" w:rsidRPr="00242538" w:rsidRDefault="00242538" w:rsidP="006633E6">
            <w:pPr>
              <w:spacing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</w:tr>
      <w:tr w:rsidR="00242538" w:rsidRPr="00242538" w:rsidTr="006633E6">
        <w:tc>
          <w:tcPr>
            <w:tcW w:w="3828" w:type="dxa"/>
          </w:tcPr>
          <w:p w:rsidR="00242538" w:rsidRPr="00242538" w:rsidRDefault="00242538" w:rsidP="006633E6">
            <w:pPr>
              <w:spacing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условие для успешной социализации дошкольника посредством профориентации: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spacing w:after="15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учебного года были разработаны и реализованы  следующие проекты:    </w:t>
            </w:r>
          </w:p>
          <w:p w:rsidR="00242538" w:rsidRPr="00242538" w:rsidRDefault="00242538" w:rsidP="006633E6">
            <w:pPr>
              <w:numPr>
                <w:ilvl w:val="0"/>
                <w:numId w:val="8"/>
              </w:numPr>
              <w:spacing w:after="150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Проект «За кулисами театра», в ходе которого старшие дошкольники познакомились с различными видами театров, с театральными профессиями, выступали в роли декораторов, костюмеров, художников – оформителей и конечно же актеров. Большую помощь оказывали родители в организации и постановке тувинской сказки «Тыва деп уруг дугайында тоолчургу чугаа»;</w:t>
            </w:r>
          </w:p>
          <w:p w:rsidR="00242538" w:rsidRPr="00242538" w:rsidRDefault="00242538" w:rsidP="006633E6">
            <w:pPr>
              <w:numPr>
                <w:ilvl w:val="0"/>
                <w:numId w:val="8"/>
              </w:numPr>
              <w:spacing w:after="150"/>
              <w:ind w:left="-40" w:firstLine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«Калейдоскоп профессий», целью которого являлось формирование представлений детей дошкольного возраста о мире труда и профессий через разные виды образовательной деятельности. </w:t>
            </w:r>
          </w:p>
        </w:tc>
        <w:tc>
          <w:tcPr>
            <w:tcW w:w="3118" w:type="dxa"/>
          </w:tcPr>
          <w:p w:rsidR="00242538" w:rsidRPr="00242538" w:rsidRDefault="00242538" w:rsidP="006633E6">
            <w:pPr>
              <w:spacing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42538" w:rsidRPr="00242538" w:rsidRDefault="00242538" w:rsidP="00242538">
      <w:pPr>
        <w:shd w:val="clear" w:color="auto" w:fill="FFFFFF"/>
        <w:spacing w:after="15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Выявленные проблемы: </w:t>
      </w:r>
      <w:r w:rsidRPr="00242538">
        <w:rPr>
          <w:rFonts w:ascii="Times New Roman" w:hAnsi="Times New Roman" w:cs="Times New Roman"/>
          <w:sz w:val="24"/>
          <w:szCs w:val="24"/>
        </w:rPr>
        <w:t>На фоне достигнутых успехов в системе воспитательной работы   были выявлены следующие противоречия</w:t>
      </w:r>
      <w:r w:rsidRPr="00242538">
        <w:rPr>
          <w:rFonts w:ascii="Times New Roman" w:hAnsi="Times New Roman" w:cs="Times New Roman"/>
          <w:b/>
          <w:sz w:val="24"/>
          <w:szCs w:val="24"/>
        </w:rPr>
        <w:t>:</w:t>
      </w:r>
    </w:p>
    <w:p w:rsidR="00242538" w:rsidRPr="00242538" w:rsidRDefault="00242538" w:rsidP="0024253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несмотря на внедрение новых программ и применение новых методик у детей на низком уровне речевое развитие;</w:t>
      </w:r>
    </w:p>
    <w:p w:rsidR="00242538" w:rsidRPr="00242538" w:rsidRDefault="00242538" w:rsidP="0024253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не в системе проводится работа с родителями.</w:t>
      </w:r>
    </w:p>
    <w:p w:rsidR="00242538" w:rsidRPr="00242538" w:rsidRDefault="00242538" w:rsidP="00242538">
      <w:pPr>
        <w:shd w:val="clear" w:color="auto" w:fill="FFFFFF"/>
        <w:spacing w:after="15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242538">
        <w:rPr>
          <w:rFonts w:ascii="Times New Roman" w:hAnsi="Times New Roman" w:cs="Times New Roman"/>
          <w:sz w:val="24"/>
          <w:szCs w:val="24"/>
        </w:rPr>
        <w:t>Результаты анализа показали, что годовые задачи выполнены, годовой план частично реализован.</w:t>
      </w:r>
    </w:p>
    <w:p w:rsidR="00242538" w:rsidRPr="00242538" w:rsidRDefault="00242538" w:rsidP="0024253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Анализ кадрового обеспечения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2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8"/>
        <w:gridCol w:w="1767"/>
        <w:gridCol w:w="1966"/>
        <w:gridCol w:w="1223"/>
        <w:gridCol w:w="2321"/>
      </w:tblGrid>
      <w:tr w:rsidR="00242538" w:rsidRPr="00242538" w:rsidTr="006633E6"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Анализ качественного состава педагогического коллектива</w:t>
            </w:r>
          </w:p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242538" w:rsidRPr="00242538" w:rsidTr="006633E6"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Н\в</w:t>
            </w:r>
          </w:p>
        </w:tc>
      </w:tr>
      <w:tr w:rsidR="00242538" w:rsidRPr="00242538" w:rsidTr="006633E6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2021-2022 уч.г.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42538" w:rsidRPr="00242538" w:rsidTr="006633E6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2022-2023 уч.г.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42538" w:rsidRPr="00242538" w:rsidTr="006633E6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2023-2024 уч.г.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 xml:space="preserve"> </w:t>
      </w:r>
      <w:r w:rsidRPr="00242538">
        <w:rPr>
          <w:rFonts w:ascii="Times New Roman" w:hAnsi="Times New Roman"/>
          <w:b/>
          <w:sz w:val="24"/>
          <w:szCs w:val="24"/>
        </w:rPr>
        <w:t>Таблица № 3</w:t>
      </w: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1514"/>
        <w:gridCol w:w="1604"/>
        <w:gridCol w:w="2126"/>
        <w:gridCol w:w="1985"/>
      </w:tblGrid>
      <w:tr w:rsidR="00242538" w:rsidRPr="00242538" w:rsidTr="006633E6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242538" w:rsidRPr="00242538" w:rsidTr="006633E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1-я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С.З.Д.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б/к</w:t>
            </w:r>
          </w:p>
        </w:tc>
      </w:tr>
      <w:tr w:rsidR="00242538" w:rsidRPr="00242538" w:rsidTr="006633E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2021-2022 уч.г.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42538" w:rsidRPr="00242538" w:rsidTr="006633E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2022-2023 уч.г.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42538" w:rsidRPr="00242538" w:rsidTr="006633E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2023-2024 уч.г.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  <w:lang w:val="en-US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4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758"/>
        <w:gridCol w:w="517"/>
        <w:gridCol w:w="709"/>
        <w:gridCol w:w="567"/>
        <w:gridCol w:w="877"/>
        <w:gridCol w:w="682"/>
        <w:gridCol w:w="709"/>
        <w:gridCol w:w="709"/>
        <w:gridCol w:w="709"/>
        <w:gridCol w:w="708"/>
        <w:gridCol w:w="709"/>
        <w:gridCol w:w="709"/>
        <w:gridCol w:w="709"/>
      </w:tblGrid>
      <w:tr w:rsidR="00242538" w:rsidRPr="00242538" w:rsidTr="006633E6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педагогов по стажу работы</w:t>
            </w:r>
          </w:p>
        </w:tc>
      </w:tr>
      <w:tr w:rsidR="00242538" w:rsidRPr="00242538" w:rsidTr="006633E6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538" w:rsidRPr="00242538" w:rsidRDefault="00242538" w:rsidP="006633E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538" w:rsidRPr="00242538" w:rsidRDefault="00242538" w:rsidP="006633E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0-3 г.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10-15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15-25 лет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свыше</w:t>
            </w:r>
          </w:p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25 лет</w:t>
            </w:r>
          </w:p>
        </w:tc>
      </w:tr>
      <w:tr w:rsidR="00242538" w:rsidRPr="00242538" w:rsidTr="006633E6">
        <w:trPr>
          <w:trHeight w:val="114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2538" w:rsidRPr="00242538" w:rsidRDefault="00242538" w:rsidP="006633E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2538" w:rsidRPr="00242538" w:rsidRDefault="00242538" w:rsidP="006633E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2538" w:rsidRPr="00242538" w:rsidRDefault="00242538" w:rsidP="006633E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2538" w:rsidRPr="00242538" w:rsidRDefault="00242538" w:rsidP="006633E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2538" w:rsidRPr="00242538" w:rsidRDefault="00242538" w:rsidP="006633E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2538" w:rsidRPr="00242538" w:rsidRDefault="00242538" w:rsidP="006633E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42538" w:rsidRPr="00242538" w:rsidTr="006633E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2020-2021 уч.г.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42538" w:rsidRPr="00242538" w:rsidTr="006633E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2022-2023 уч.г.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242538" w:rsidRPr="00242538" w:rsidTr="006633E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2023-2024 уч.г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lastRenderedPageBreak/>
        <w:t>Таблица №5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850"/>
        <w:gridCol w:w="851"/>
        <w:gridCol w:w="567"/>
        <w:gridCol w:w="851"/>
        <w:gridCol w:w="709"/>
        <w:gridCol w:w="850"/>
        <w:gridCol w:w="709"/>
        <w:gridCol w:w="851"/>
        <w:gridCol w:w="567"/>
        <w:gridCol w:w="849"/>
        <w:gridCol w:w="426"/>
      </w:tblGrid>
      <w:tr w:rsidR="00242538" w:rsidRPr="00242538" w:rsidTr="006633E6">
        <w:trPr>
          <w:trHeight w:val="270"/>
        </w:trPr>
        <w:tc>
          <w:tcPr>
            <w:tcW w:w="9922" w:type="dxa"/>
            <w:gridSpan w:val="12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педагогов по возрастному составу</w:t>
            </w:r>
          </w:p>
        </w:tc>
      </w:tr>
      <w:tr w:rsidR="00242538" w:rsidRPr="00242538" w:rsidTr="006633E6">
        <w:trPr>
          <w:trHeight w:val="270"/>
        </w:trPr>
        <w:tc>
          <w:tcPr>
            <w:tcW w:w="1842" w:type="dxa"/>
            <w:vMerge w:val="restart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  <w:vMerge w:val="restart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418" w:type="dxa"/>
            <w:gridSpan w:val="2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До 30 л</w:t>
            </w:r>
          </w:p>
        </w:tc>
        <w:tc>
          <w:tcPr>
            <w:tcW w:w="1560" w:type="dxa"/>
            <w:gridSpan w:val="2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31-40 л</w:t>
            </w:r>
          </w:p>
        </w:tc>
        <w:tc>
          <w:tcPr>
            <w:tcW w:w="1559" w:type="dxa"/>
            <w:gridSpan w:val="2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41-50 л</w:t>
            </w:r>
          </w:p>
        </w:tc>
        <w:tc>
          <w:tcPr>
            <w:tcW w:w="1418" w:type="dxa"/>
            <w:gridSpan w:val="2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51-60 л</w:t>
            </w:r>
          </w:p>
        </w:tc>
        <w:tc>
          <w:tcPr>
            <w:tcW w:w="1275" w:type="dxa"/>
            <w:gridSpan w:val="2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61-70 л</w:t>
            </w:r>
          </w:p>
        </w:tc>
      </w:tr>
      <w:tr w:rsidR="00242538" w:rsidRPr="00242538" w:rsidTr="006633E6">
        <w:trPr>
          <w:cantSplit/>
          <w:trHeight w:val="899"/>
        </w:trPr>
        <w:tc>
          <w:tcPr>
            <w:tcW w:w="1842" w:type="dxa"/>
            <w:vMerge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9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42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42538" w:rsidRPr="00242538" w:rsidTr="006633E6">
        <w:trPr>
          <w:trHeight w:val="239"/>
        </w:trPr>
        <w:tc>
          <w:tcPr>
            <w:tcW w:w="184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4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42538" w:rsidRPr="00242538" w:rsidTr="006633E6">
        <w:trPr>
          <w:trHeight w:val="239"/>
        </w:trPr>
        <w:tc>
          <w:tcPr>
            <w:tcW w:w="184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242538" w:rsidRPr="00242538" w:rsidTr="006633E6">
        <w:trPr>
          <w:trHeight w:val="239"/>
        </w:trPr>
        <w:tc>
          <w:tcPr>
            <w:tcW w:w="184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6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1134"/>
        <w:gridCol w:w="851"/>
        <w:gridCol w:w="709"/>
        <w:gridCol w:w="851"/>
        <w:gridCol w:w="992"/>
        <w:gridCol w:w="850"/>
        <w:gridCol w:w="993"/>
        <w:gridCol w:w="708"/>
        <w:gridCol w:w="710"/>
        <w:gridCol w:w="708"/>
      </w:tblGrid>
      <w:tr w:rsidR="00242538" w:rsidRPr="00242538" w:rsidTr="006633E6">
        <w:trPr>
          <w:cantSplit/>
          <w:trHeight w:val="675"/>
        </w:trPr>
        <w:tc>
          <w:tcPr>
            <w:tcW w:w="1275" w:type="dxa"/>
            <w:vMerge w:val="restart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ДОУ№</w:t>
            </w:r>
          </w:p>
        </w:tc>
        <w:tc>
          <w:tcPr>
            <w:tcW w:w="1134" w:type="dxa"/>
            <w:vMerge w:val="restart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7372" w:type="dxa"/>
            <w:gridSpan w:val="9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Награды и звания педагогов</w:t>
            </w:r>
          </w:p>
        </w:tc>
      </w:tr>
      <w:tr w:rsidR="00242538" w:rsidRPr="00242538" w:rsidTr="006633E6">
        <w:trPr>
          <w:trHeight w:val="239"/>
        </w:trPr>
        <w:tc>
          <w:tcPr>
            <w:tcW w:w="1275" w:type="dxa"/>
            <w:vMerge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242538" w:rsidRPr="00242538" w:rsidRDefault="00242538" w:rsidP="006633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Кол-во муниципальных наград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и званий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538" w:rsidRPr="00242538" w:rsidRDefault="00242538" w:rsidP="006633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(медали, нагрудные знаки, почетные звания)</w:t>
            </w:r>
          </w:p>
        </w:tc>
        <w:tc>
          <w:tcPr>
            <w:tcW w:w="2835" w:type="dxa"/>
            <w:gridSpan w:val="3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региональных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наград и званий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(медали, нагрудные знаки, почетные звания)</w:t>
            </w:r>
          </w:p>
        </w:tc>
        <w:tc>
          <w:tcPr>
            <w:tcW w:w="2126" w:type="dxa"/>
            <w:gridSpan w:val="3"/>
          </w:tcPr>
          <w:p w:rsidR="00242538" w:rsidRPr="00242538" w:rsidRDefault="00242538" w:rsidP="006633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федеральных</w:t>
            </w:r>
          </w:p>
          <w:p w:rsidR="00242538" w:rsidRPr="00242538" w:rsidRDefault="00242538" w:rsidP="006633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наград и званий</w:t>
            </w:r>
          </w:p>
          <w:p w:rsidR="00242538" w:rsidRPr="00242538" w:rsidRDefault="00242538" w:rsidP="006633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высшие звания РФ; ордена РФ; знаки РФ; медали РФ; почетные звания РФ)</w:t>
            </w:r>
          </w:p>
        </w:tc>
      </w:tr>
      <w:tr w:rsidR="00242538" w:rsidRPr="00242538" w:rsidTr="006633E6">
        <w:trPr>
          <w:cantSplit/>
          <w:trHeight w:val="1134"/>
        </w:trPr>
        <w:tc>
          <w:tcPr>
            <w:tcW w:w="127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708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71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708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242538" w:rsidRPr="00242538" w:rsidTr="006633E6">
        <w:trPr>
          <w:trHeight w:val="239"/>
        </w:trPr>
        <w:tc>
          <w:tcPr>
            <w:tcW w:w="127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7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440" w:type="dxa"/>
        <w:jc w:val="center"/>
        <w:tblInd w:w="1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2"/>
        <w:gridCol w:w="3621"/>
        <w:gridCol w:w="3457"/>
      </w:tblGrid>
      <w:tr w:rsidR="00242538" w:rsidRPr="00242538" w:rsidTr="006633E6">
        <w:trPr>
          <w:trHeight w:val="263"/>
          <w:jc w:val="center"/>
        </w:trPr>
        <w:tc>
          <w:tcPr>
            <w:tcW w:w="9440" w:type="dxa"/>
            <w:gridSpan w:val="3"/>
          </w:tcPr>
          <w:p w:rsidR="00242538" w:rsidRPr="00242538" w:rsidRDefault="00242538" w:rsidP="006633E6">
            <w:pPr>
              <w:spacing w:line="26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молодых педагогов</w:t>
            </w:r>
          </w:p>
        </w:tc>
      </w:tr>
      <w:tr w:rsidR="00242538" w:rsidRPr="00242538" w:rsidTr="006633E6">
        <w:trPr>
          <w:trHeight w:val="268"/>
          <w:jc w:val="center"/>
        </w:trPr>
        <w:tc>
          <w:tcPr>
            <w:tcW w:w="2362" w:type="dxa"/>
          </w:tcPr>
          <w:p w:rsidR="00242538" w:rsidRPr="00242538" w:rsidRDefault="00242538" w:rsidP="006633E6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2021-22 учебный год</w:t>
            </w:r>
          </w:p>
        </w:tc>
        <w:tc>
          <w:tcPr>
            <w:tcW w:w="3621" w:type="dxa"/>
          </w:tcPr>
          <w:p w:rsidR="00242538" w:rsidRPr="00242538" w:rsidRDefault="00242538" w:rsidP="006633E6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2022-23 учебный год</w:t>
            </w:r>
          </w:p>
        </w:tc>
        <w:tc>
          <w:tcPr>
            <w:tcW w:w="3457" w:type="dxa"/>
          </w:tcPr>
          <w:p w:rsidR="00242538" w:rsidRPr="00242538" w:rsidRDefault="00242538" w:rsidP="006633E6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2023-24 учебный год</w:t>
            </w:r>
          </w:p>
        </w:tc>
      </w:tr>
      <w:tr w:rsidR="00242538" w:rsidRPr="00242538" w:rsidTr="006633E6">
        <w:trPr>
          <w:trHeight w:val="263"/>
          <w:jc w:val="center"/>
        </w:trPr>
        <w:tc>
          <w:tcPr>
            <w:tcW w:w="2362" w:type="dxa"/>
          </w:tcPr>
          <w:p w:rsidR="00242538" w:rsidRPr="00242538" w:rsidRDefault="00242538" w:rsidP="006633E6">
            <w:pPr>
              <w:spacing w:line="262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1" w:type="dxa"/>
          </w:tcPr>
          <w:p w:rsidR="00242538" w:rsidRPr="00242538" w:rsidRDefault="00242538" w:rsidP="006633E6">
            <w:p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7" w:type="dxa"/>
          </w:tcPr>
          <w:p w:rsidR="00242538" w:rsidRPr="00242538" w:rsidRDefault="00242538" w:rsidP="006633E6">
            <w:p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lastRenderedPageBreak/>
        <w:t>Вывод:</w:t>
      </w:r>
    </w:p>
    <w:p w:rsidR="00242538" w:rsidRPr="00242538" w:rsidRDefault="00242538" w:rsidP="00242538">
      <w:pPr>
        <w:pStyle w:val="3"/>
        <w:tabs>
          <w:tab w:val="left" w:pos="5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ab/>
      </w:r>
      <w:r w:rsidRPr="00242538">
        <w:rPr>
          <w:rFonts w:ascii="Times New Roman" w:hAnsi="Times New Roman"/>
          <w:sz w:val="24"/>
          <w:szCs w:val="24"/>
        </w:rPr>
        <w:t>Современное образование предъявляет особые требования к управлению развитием кадрового потенциала, а именно к совершенствованию и повышению профессиональной квалификации педагогических работников. Кадровый потенциал дошкольного образовательного учреждения и повышение эффективности его использования является достаточно сложным процессом, и он включает в себя ряд процессов, успешное и последовательное выполнение которых приводит к формированию устойчивого, надежного и конкурентоспособного коллектива. В целом эффективность учреждения зависит от квалификации сотрудников, их расстановки и использования, что влияет на качество реализуемого процесса в целом.</w:t>
      </w:r>
    </w:p>
    <w:p w:rsidR="00242538" w:rsidRPr="00242538" w:rsidRDefault="00242538" w:rsidP="00242538">
      <w:pPr>
        <w:pStyle w:val="3"/>
        <w:tabs>
          <w:tab w:val="left" w:pos="5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 xml:space="preserve">Анализируя педагогический состав района по уровню образования, по стажу работы, получили следующие результаты: </w:t>
      </w:r>
    </w:p>
    <w:p w:rsidR="00242538" w:rsidRPr="00242538" w:rsidRDefault="00242538" w:rsidP="00242538">
      <w:pPr>
        <w:pStyle w:val="3"/>
        <w:numPr>
          <w:ilvl w:val="0"/>
          <w:numId w:val="9"/>
        </w:numPr>
        <w:tabs>
          <w:tab w:val="left" w:pos="5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Педагоги нуждаются  в повышении квалификации, так как являются молодыми специалистами и не имеют квалификационной категории;</w:t>
      </w:r>
    </w:p>
    <w:p w:rsidR="00242538" w:rsidRPr="00242538" w:rsidRDefault="00242538" w:rsidP="00242538">
      <w:pPr>
        <w:pStyle w:val="3"/>
        <w:numPr>
          <w:ilvl w:val="0"/>
          <w:numId w:val="9"/>
        </w:numPr>
        <w:tabs>
          <w:tab w:val="left" w:pos="5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Педагоги и воспитатели признают, что нуждаются в обучении, особенно в области педагогических новаций, методике преподавания, организации личностно-ориентированного воспитания (индивидуальные занятия с детьми);</w:t>
      </w:r>
    </w:p>
    <w:p w:rsidR="00242538" w:rsidRPr="00242538" w:rsidRDefault="00242538" w:rsidP="00242538">
      <w:pPr>
        <w:pStyle w:val="3"/>
        <w:numPr>
          <w:ilvl w:val="0"/>
          <w:numId w:val="9"/>
        </w:numPr>
        <w:tabs>
          <w:tab w:val="left" w:pos="5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 xml:space="preserve"> Педагоги не проявляют инициативу в части аттестации на более высокую квалификационную категорию раньше истечения срока аттестации и в части повышения квалификации.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Система оздоровительной работы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ab/>
        <w:t xml:space="preserve">Оздоровительная работа велась по следующим направлениям 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Благодаря созданию медико – педагогических условий и системе оздоровительных мероприятий показатели физического здоровья детей улучшились. Детей с первой группой здоровья — 40 человек (27 %), со второй группой здоровья —104 (70,2%), с третьей — 3 (2%), с пятой — 1 ( 0,8%).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Мониторинг заболеваемости детей показал, что за отчетный период количество случаев заболеваемости, в сравнении с предыдущим годом, имеет тенденцию роста.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Заболеваемость    детей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691"/>
        <w:gridCol w:w="1285"/>
        <w:gridCol w:w="993"/>
        <w:gridCol w:w="1134"/>
        <w:gridCol w:w="1842"/>
        <w:gridCol w:w="993"/>
      </w:tblGrid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2023г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969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2022г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ранний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ранний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Ангина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Бронхиты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Грипп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Отиты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Ветряная  оспа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Скарлатина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Энтеребиоз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Лямблиоз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Дизентерия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КИНЭ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Энтеровирусная инфекция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1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8</w:t>
      </w: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 xml:space="preserve">Анализ посещаемости и заболеваемости детьми </w:t>
      </w: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2010"/>
        <w:gridCol w:w="1969"/>
        <w:gridCol w:w="1914"/>
      </w:tblGrid>
      <w:tr w:rsidR="00242538" w:rsidRPr="00242538" w:rsidTr="006633E6">
        <w:tc>
          <w:tcPr>
            <w:tcW w:w="3286" w:type="dxa"/>
            <w:vMerge w:val="restart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2022-2023 уч.год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242538" w:rsidRPr="00242538" w:rsidTr="006633E6">
        <w:tc>
          <w:tcPr>
            <w:tcW w:w="3286" w:type="dxa"/>
            <w:vMerge/>
          </w:tcPr>
          <w:p w:rsidR="00242538" w:rsidRPr="00242538" w:rsidRDefault="00242538" w:rsidP="006633E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Среднесписочный состав</w:t>
            </w:r>
          </w:p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Число пропусков по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болезни</w:t>
            </w: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пропусков на 1 ребенка</w:t>
            </w:r>
          </w:p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1 заболевания</w:t>
            </w:r>
          </w:p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Кол-во случаев заболеваний</w:t>
            </w:r>
          </w:p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Кол-во случаев на 1 ребенка</w:t>
            </w:r>
          </w:p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Кол-во часто и длительно болеющих детей</w:t>
            </w:r>
          </w:p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2538" w:rsidRPr="00242538" w:rsidTr="006633E6">
        <w:tc>
          <w:tcPr>
            <w:tcW w:w="3286" w:type="dxa"/>
          </w:tcPr>
          <w:p w:rsidR="00242538" w:rsidRPr="00242538" w:rsidRDefault="00242538" w:rsidP="006633E6">
            <w:pPr>
              <w:spacing w:after="0" w:line="0" w:lineRule="atLeas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за год</w:t>
            </w:r>
          </w:p>
        </w:tc>
        <w:tc>
          <w:tcPr>
            <w:tcW w:w="2010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84,1 %</w:t>
            </w:r>
          </w:p>
        </w:tc>
        <w:tc>
          <w:tcPr>
            <w:tcW w:w="1969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  <w:tc>
          <w:tcPr>
            <w:tcW w:w="1914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</w:tr>
    </w:tbl>
    <w:p w:rsidR="00242538" w:rsidRPr="00242538" w:rsidRDefault="00242538" w:rsidP="00242538">
      <w:pPr>
        <w:pStyle w:val="3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pStyle w:val="3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pStyle w:val="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bCs/>
          <w:color w:val="000000"/>
          <w:sz w:val="24"/>
          <w:szCs w:val="24"/>
        </w:rPr>
        <w:t>Анализ уровня здоровья детей и охраны их жизни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9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6"/>
        <w:gridCol w:w="1985"/>
        <w:gridCol w:w="1559"/>
        <w:gridCol w:w="3827"/>
      </w:tblGrid>
      <w:tr w:rsidR="00242538" w:rsidRPr="00242538" w:rsidTr="006633E6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242538" w:rsidRPr="00242538" w:rsidTr="006633E6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2023/24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5-я группа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38" w:rsidRPr="00242538" w:rsidTr="006633E6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</w:tbl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Анализ заболеваемости детей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10</w:t>
      </w: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559"/>
        <w:gridCol w:w="1418"/>
        <w:gridCol w:w="1275"/>
        <w:gridCol w:w="1276"/>
        <w:gridCol w:w="1559"/>
        <w:gridCol w:w="1418"/>
      </w:tblGrid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252" w:type="dxa"/>
            <w:gridSpan w:val="3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возрасте от 2 до 3 лет</w:t>
            </w:r>
          </w:p>
        </w:tc>
        <w:tc>
          <w:tcPr>
            <w:tcW w:w="4253" w:type="dxa"/>
            <w:gridSpan w:val="3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возрасте от 3 до 7 лет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2021-22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202-23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2023-24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2021-22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1559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2022-23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2023-24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242538" w:rsidRPr="00242538" w:rsidTr="006633E6">
        <w:tc>
          <w:tcPr>
            <w:tcW w:w="1276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дней, </w:t>
            </w: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пропущенных одним ребенком по болезни за год</w:t>
            </w:r>
          </w:p>
        </w:tc>
        <w:tc>
          <w:tcPr>
            <w:tcW w:w="1559" w:type="dxa"/>
            <w:shd w:val="clear" w:color="auto" w:fill="FFFFFF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8" w:type="dxa"/>
            <w:shd w:val="clear" w:color="auto" w:fill="FFFFFF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FFFFFF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FFFFFF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FFFFFF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</w:tbl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line="0" w:lineRule="atLeast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Мониторинг физического развития детей </w:t>
      </w: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11</w:t>
      </w:r>
    </w:p>
    <w:p w:rsidR="00242538" w:rsidRPr="00242538" w:rsidRDefault="00242538" w:rsidP="00242538">
      <w:pPr>
        <w:spacing w:line="12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2693"/>
        <w:gridCol w:w="2268"/>
        <w:gridCol w:w="2727"/>
      </w:tblGrid>
      <w:tr w:rsidR="00242538" w:rsidRPr="00242538" w:rsidTr="006633E6">
        <w:trPr>
          <w:trHeight w:val="640"/>
        </w:trPr>
        <w:tc>
          <w:tcPr>
            <w:tcW w:w="1985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2693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Средний уровень</w:t>
            </w:r>
          </w:p>
        </w:tc>
        <w:tc>
          <w:tcPr>
            <w:tcW w:w="2727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Низкий уровень</w:t>
            </w:r>
          </w:p>
        </w:tc>
      </w:tr>
      <w:tr w:rsidR="00242538" w:rsidRPr="00242538" w:rsidTr="006633E6">
        <w:trPr>
          <w:trHeight w:val="798"/>
        </w:trPr>
        <w:tc>
          <w:tcPr>
            <w:tcW w:w="1985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3" w:type="dxa"/>
          </w:tcPr>
          <w:p w:rsidR="00242538" w:rsidRPr="00242538" w:rsidRDefault="00242538" w:rsidP="006633E6">
            <w:pPr>
              <w:spacing w:after="0" w:line="260" w:lineRule="exact"/>
              <w:ind w:right="1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2268" w:type="dxa"/>
          </w:tcPr>
          <w:p w:rsidR="00242538" w:rsidRPr="00242538" w:rsidRDefault="00242538" w:rsidP="006633E6">
            <w:pPr>
              <w:spacing w:after="0" w:line="260" w:lineRule="exact"/>
              <w:ind w:right="10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2727" w:type="dxa"/>
          </w:tcPr>
          <w:p w:rsidR="00242538" w:rsidRPr="00242538" w:rsidRDefault="00242538" w:rsidP="006633E6">
            <w:pPr>
              <w:spacing w:after="0" w:line="260" w:lineRule="exact"/>
              <w:ind w:right="1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42538" w:rsidRPr="00242538" w:rsidTr="006633E6">
        <w:trPr>
          <w:trHeight w:val="798"/>
        </w:trPr>
        <w:tc>
          <w:tcPr>
            <w:tcW w:w="1985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</w:p>
        </w:tc>
        <w:tc>
          <w:tcPr>
            <w:tcW w:w="2693" w:type="dxa"/>
          </w:tcPr>
          <w:p w:rsidR="00242538" w:rsidRPr="00242538" w:rsidRDefault="00242538" w:rsidP="006633E6">
            <w:pPr>
              <w:spacing w:after="0" w:line="260" w:lineRule="exact"/>
              <w:ind w:right="1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82 %</w:t>
            </w:r>
          </w:p>
        </w:tc>
        <w:tc>
          <w:tcPr>
            <w:tcW w:w="2268" w:type="dxa"/>
          </w:tcPr>
          <w:p w:rsidR="00242538" w:rsidRPr="00242538" w:rsidRDefault="00242538" w:rsidP="006633E6">
            <w:pPr>
              <w:spacing w:after="0" w:line="260" w:lineRule="exact"/>
              <w:ind w:right="10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  <w:tc>
          <w:tcPr>
            <w:tcW w:w="2727" w:type="dxa"/>
          </w:tcPr>
          <w:p w:rsidR="00242538" w:rsidRPr="00242538" w:rsidRDefault="00242538" w:rsidP="006633E6">
            <w:pPr>
              <w:spacing w:after="0" w:line="260" w:lineRule="exact"/>
              <w:ind w:right="1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242538" w:rsidRPr="00242538" w:rsidTr="006633E6">
        <w:trPr>
          <w:trHeight w:val="798"/>
        </w:trPr>
        <w:tc>
          <w:tcPr>
            <w:tcW w:w="1985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93" w:type="dxa"/>
          </w:tcPr>
          <w:p w:rsidR="00242538" w:rsidRPr="00242538" w:rsidRDefault="00242538" w:rsidP="006633E6">
            <w:pPr>
              <w:spacing w:after="0" w:line="260" w:lineRule="exact"/>
              <w:ind w:right="1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22,5 %</w:t>
            </w:r>
          </w:p>
        </w:tc>
        <w:tc>
          <w:tcPr>
            <w:tcW w:w="2268" w:type="dxa"/>
          </w:tcPr>
          <w:p w:rsidR="00242538" w:rsidRPr="00242538" w:rsidRDefault="00242538" w:rsidP="006633E6">
            <w:pPr>
              <w:spacing w:after="0" w:line="260" w:lineRule="exact"/>
              <w:ind w:right="10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77,5 %</w:t>
            </w:r>
          </w:p>
        </w:tc>
        <w:tc>
          <w:tcPr>
            <w:tcW w:w="2727" w:type="dxa"/>
          </w:tcPr>
          <w:p w:rsidR="00242538" w:rsidRPr="00242538" w:rsidRDefault="00242538" w:rsidP="006633E6">
            <w:pPr>
              <w:spacing w:after="0" w:line="260" w:lineRule="exact"/>
              <w:ind w:right="1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Вывод:</w:t>
      </w:r>
      <w:r w:rsidRPr="00242538">
        <w:rPr>
          <w:rFonts w:ascii="Times New Roman" w:hAnsi="Times New Roman" w:cs="Times New Roman"/>
          <w:sz w:val="24"/>
          <w:szCs w:val="24"/>
        </w:rPr>
        <w:t xml:space="preserve">  высокий уровень развития физических навыков детей снизился , средний уровень увеличился на 59,5  %, низкий уровень остался без изменений.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Для осуществления здоровьесберегающей деятельности, в ДОУ создан ряд условий, способствующих сбережению здоровья воспитанников, таких как: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- система профилактических осмотров детей;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- диагностика отклонений в состоянии здоровья детей с раннего периода;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- повышение качества оздоровления и формирование системы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реабилитационных мероприятий в образовательном процессе.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сложившихся условиях приоритетным направлением деятельности ДОУ  было определено здоровьесбережение и здоровьеобогащение детей.</w:t>
      </w:r>
    </w:p>
    <w:p w:rsidR="00242538" w:rsidRPr="00242538" w:rsidRDefault="00242538" w:rsidP="0024253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Основополагающим фактором, в данном случае является комплексный подходом медицинского и педагогического персонала в вопросах оздоровления, развития физической подготовленности детей и формирования у них мотивации к здоровому образу жизни.</w:t>
      </w:r>
    </w:p>
    <w:p w:rsidR="00242538" w:rsidRPr="00242538" w:rsidRDefault="00242538" w:rsidP="00242538">
      <w:pPr>
        <w:spacing w:line="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Анализ</w:t>
      </w:r>
      <w:r w:rsidRPr="0024253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результатов выполнения ООП</w:t>
      </w:r>
    </w:p>
    <w:p w:rsidR="00242538" w:rsidRPr="00242538" w:rsidRDefault="00242538" w:rsidP="002425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242538" w:rsidRPr="00242538" w:rsidRDefault="00242538" w:rsidP="0024253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t>диагностические занятия (по каждому разделу программы);</w:t>
      </w:r>
    </w:p>
    <w:p w:rsidR="00242538" w:rsidRPr="00242538" w:rsidRDefault="00242538" w:rsidP="0024253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t>наблюдения, итоговые занятия;</w:t>
      </w:r>
    </w:p>
    <w:p w:rsidR="00242538" w:rsidRPr="00242538" w:rsidRDefault="00242538" w:rsidP="0024253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 продуктов детской деятельности.</w:t>
      </w:r>
    </w:p>
    <w:p w:rsidR="00242538" w:rsidRPr="00242538" w:rsidRDefault="00242538" w:rsidP="00242538">
      <w:pPr>
        <w:spacing w:before="100" w:beforeAutospacing="1" w:after="100" w:afterAutospacing="1" w:line="240" w:lineRule="auto"/>
        <w:ind w:left="-284" w:right="18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2538" w:rsidRPr="00242538" w:rsidRDefault="00242538" w:rsidP="00242538">
      <w:pPr>
        <w:spacing w:before="100" w:beforeAutospacing="1" w:after="100" w:afterAutospacing="1" w:line="240" w:lineRule="auto"/>
        <w:ind w:left="-284" w:right="18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b/>
          <w:color w:val="000000"/>
          <w:sz w:val="24"/>
          <w:szCs w:val="24"/>
        </w:rPr>
        <w:t>Выполнение основной образовательной программы за 2023 -2024  учебный год</w:t>
      </w: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12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2"/>
        <w:gridCol w:w="2257"/>
        <w:gridCol w:w="2468"/>
        <w:gridCol w:w="2495"/>
      </w:tblGrid>
      <w:tr w:rsidR="00242538" w:rsidRPr="00242538" w:rsidTr="006633E6">
        <w:tc>
          <w:tcPr>
            <w:tcW w:w="2365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развития </w:t>
            </w:r>
          </w:p>
        </w:tc>
        <w:tc>
          <w:tcPr>
            <w:tcW w:w="2307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524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551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242538" w:rsidRPr="00242538" w:rsidTr="006633E6">
        <w:tc>
          <w:tcPr>
            <w:tcW w:w="2365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–коммуникативное </w:t>
            </w:r>
          </w:p>
        </w:tc>
        <w:tc>
          <w:tcPr>
            <w:tcW w:w="2307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18,7 %</w:t>
            </w:r>
          </w:p>
        </w:tc>
        <w:tc>
          <w:tcPr>
            <w:tcW w:w="2524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68,8 %</w:t>
            </w:r>
          </w:p>
        </w:tc>
        <w:tc>
          <w:tcPr>
            <w:tcW w:w="2551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12,5 %</w:t>
            </w:r>
          </w:p>
        </w:tc>
      </w:tr>
      <w:tr w:rsidR="00242538" w:rsidRPr="00242538" w:rsidTr="006633E6">
        <w:tc>
          <w:tcPr>
            <w:tcW w:w="2365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307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23,6 %</w:t>
            </w:r>
          </w:p>
        </w:tc>
        <w:tc>
          <w:tcPr>
            <w:tcW w:w="2524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59,4 %</w:t>
            </w:r>
          </w:p>
        </w:tc>
        <w:tc>
          <w:tcPr>
            <w:tcW w:w="2551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17 %</w:t>
            </w:r>
          </w:p>
        </w:tc>
      </w:tr>
      <w:tr w:rsidR="00242538" w:rsidRPr="00242538" w:rsidTr="006633E6">
        <w:tc>
          <w:tcPr>
            <w:tcW w:w="2365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Художественно –эстетическое</w:t>
            </w:r>
          </w:p>
        </w:tc>
        <w:tc>
          <w:tcPr>
            <w:tcW w:w="2307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24,5 %</w:t>
            </w:r>
          </w:p>
        </w:tc>
        <w:tc>
          <w:tcPr>
            <w:tcW w:w="2524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64,5 %</w:t>
            </w:r>
          </w:p>
        </w:tc>
        <w:tc>
          <w:tcPr>
            <w:tcW w:w="2551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11 %</w:t>
            </w:r>
          </w:p>
        </w:tc>
      </w:tr>
      <w:tr w:rsidR="00242538" w:rsidRPr="00242538" w:rsidTr="006633E6">
        <w:tc>
          <w:tcPr>
            <w:tcW w:w="2365" w:type="dxa"/>
          </w:tcPr>
          <w:p w:rsidR="00242538" w:rsidRPr="00242538" w:rsidRDefault="00242538" w:rsidP="00663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307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24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63 %</w:t>
            </w:r>
          </w:p>
        </w:tc>
        <w:tc>
          <w:tcPr>
            <w:tcW w:w="2551" w:type="dxa"/>
          </w:tcPr>
          <w:p w:rsidR="00242538" w:rsidRPr="00242538" w:rsidRDefault="00242538" w:rsidP="006633E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37 %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13</w:t>
      </w:r>
    </w:p>
    <w:p w:rsidR="00242538" w:rsidRPr="00242538" w:rsidRDefault="00242538" w:rsidP="0024253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age24"/>
      <w:bookmarkStart w:id="1" w:name="page25"/>
      <w:bookmarkStart w:id="2" w:name="page26"/>
      <w:bookmarkEnd w:id="0"/>
      <w:bookmarkEnd w:id="1"/>
      <w:bookmarkEnd w:id="2"/>
      <w:r w:rsidRPr="00242538">
        <w:rPr>
          <w:rFonts w:ascii="Times New Roman" w:hAnsi="Times New Roman" w:cs="Times New Roman"/>
          <w:b/>
          <w:color w:val="000000"/>
          <w:sz w:val="24"/>
          <w:szCs w:val="24"/>
        </w:rPr>
        <w:t>Общий результат усвоения воспитанниками целевых ориентиров в соответствии с ФГОС 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242538" w:rsidRPr="00242538" w:rsidTr="006633E6">
        <w:tc>
          <w:tcPr>
            <w:tcW w:w="2392" w:type="dxa"/>
            <w:vMerge w:val="restart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7179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%</w:t>
            </w:r>
          </w:p>
        </w:tc>
      </w:tr>
      <w:tr w:rsidR="00242538" w:rsidRPr="00242538" w:rsidTr="006633E6">
        <w:tc>
          <w:tcPr>
            <w:tcW w:w="2392" w:type="dxa"/>
            <w:vMerge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42538" w:rsidRPr="00242538" w:rsidTr="006633E6">
        <w:tc>
          <w:tcPr>
            <w:tcW w:w="239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гр.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239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гр.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42538" w:rsidRPr="00242538" w:rsidTr="006633E6">
        <w:tc>
          <w:tcPr>
            <w:tcW w:w="239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гр.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2538" w:rsidRPr="00242538" w:rsidTr="006633E6">
        <w:tc>
          <w:tcPr>
            <w:tcW w:w="239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гр.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2538" w:rsidRPr="00242538" w:rsidTr="006633E6">
        <w:tc>
          <w:tcPr>
            <w:tcW w:w="2392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гр.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42538" w:rsidRPr="00242538" w:rsidTr="006633E6">
        <w:tc>
          <w:tcPr>
            <w:tcW w:w="2392" w:type="dxa"/>
          </w:tcPr>
          <w:p w:rsidR="00242538" w:rsidRPr="00242538" w:rsidRDefault="00242538" w:rsidP="006633E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компенсирующей направленности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 w:rsidRPr="00242538">
        <w:rPr>
          <w:rFonts w:ascii="Times New Roman" w:hAnsi="Times New Roman" w:cs="Times New Roman"/>
          <w:sz w:val="24"/>
          <w:szCs w:val="24"/>
        </w:rPr>
        <w:t xml:space="preserve"> Освоение детьми программного материала в целом соответствует возрастной норме, что позволяет оценить деятельность педагогического коллектива как хорошую.</w:t>
      </w:r>
    </w:p>
    <w:p w:rsidR="00242538" w:rsidRPr="00242538" w:rsidRDefault="00242538" w:rsidP="00242538">
      <w:pPr>
        <w:spacing w:after="0" w:line="360" w:lineRule="auto"/>
        <w:ind w:left="-142" w:right="460" w:hanging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Выявленные проблемы: </w:t>
      </w:r>
      <w:r w:rsidRPr="00242538">
        <w:rPr>
          <w:rFonts w:ascii="Times New Roman" w:hAnsi="Times New Roman" w:cs="Times New Roman"/>
          <w:sz w:val="24"/>
          <w:szCs w:val="24"/>
        </w:rPr>
        <w:t>Выявились проблемы по приобщению детей по духовно-нравственному воспитанию. Материальные ценности во многих семьях возвышаются над духовными, поэтому у детей искажены представления гражданственности и патриотизме, справедливости и доброте, милосердии и великодушии. В погоне за развитием интеллекта многие родители упускают из виду необходимость работы над воспитанием своего ребёнка, над развитием нравственных и духовных качеств.</w:t>
      </w:r>
    </w:p>
    <w:p w:rsidR="00242538" w:rsidRPr="00242538" w:rsidRDefault="00242538" w:rsidP="00242538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pacing w:val="-2"/>
          <w:sz w:val="24"/>
          <w:szCs w:val="24"/>
        </w:rPr>
        <w:t>Анализ уровня развития выпускников ДОО</w:t>
      </w: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14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ООП ДО в подготовительной к школе группе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1153"/>
        <w:gridCol w:w="1049"/>
        <w:gridCol w:w="1153"/>
        <w:gridCol w:w="1055"/>
        <w:gridCol w:w="1174"/>
        <w:gridCol w:w="1053"/>
      </w:tblGrid>
      <w:tr w:rsidR="00242538" w:rsidRPr="00242538" w:rsidTr="006633E6">
        <w:tc>
          <w:tcPr>
            <w:tcW w:w="1401" w:type="dxa"/>
            <w:vMerge w:val="restart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c>
          <w:tcPr>
            <w:tcW w:w="1401" w:type="dxa"/>
            <w:vMerge/>
            <w:shd w:val="clear" w:color="auto" w:fill="auto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242538" w:rsidRPr="00242538" w:rsidRDefault="00242538" w:rsidP="006633E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242538" w:rsidRPr="00242538" w:rsidTr="006633E6">
        <w:tc>
          <w:tcPr>
            <w:tcW w:w="1401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22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40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23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38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77</w:t>
            </w:r>
          </w:p>
        </w:tc>
      </w:tr>
      <w:tr w:rsidR="00242538" w:rsidRPr="00242538" w:rsidTr="006633E6">
        <w:tc>
          <w:tcPr>
            <w:tcW w:w="1401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spacing w:line="276" w:lineRule="auto"/>
              <w:ind w:hanging="109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38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spacing w:line="276" w:lineRule="auto"/>
              <w:ind w:hanging="109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47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34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left="36"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15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left="36"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66</w:t>
            </w:r>
          </w:p>
        </w:tc>
      </w:tr>
      <w:tr w:rsidR="00242538" w:rsidRPr="00242538" w:rsidTr="006633E6">
        <w:tc>
          <w:tcPr>
            <w:tcW w:w="1401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21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59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45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20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48</w:t>
            </w:r>
          </w:p>
        </w:tc>
      </w:tr>
      <w:tr w:rsidR="00242538" w:rsidRPr="00242538" w:rsidTr="006633E6">
        <w:tc>
          <w:tcPr>
            <w:tcW w:w="1401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28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50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17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22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83</w:t>
            </w:r>
          </w:p>
        </w:tc>
      </w:tr>
      <w:tr w:rsidR="00242538" w:rsidRPr="00242538" w:rsidTr="006633E6">
        <w:tc>
          <w:tcPr>
            <w:tcW w:w="1401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7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33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15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60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85</w:t>
            </w:r>
          </w:p>
        </w:tc>
      </w:tr>
      <w:tr w:rsidR="00242538" w:rsidRPr="00242538" w:rsidTr="006633E6">
        <w:tc>
          <w:tcPr>
            <w:tcW w:w="1401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9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1,2</w:t>
            </w:r>
          </w:p>
        </w:tc>
        <w:tc>
          <w:tcPr>
            <w:tcW w:w="1253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26,8</w:t>
            </w:r>
          </w:p>
        </w:tc>
        <w:tc>
          <w:tcPr>
            <w:tcW w:w="1292" w:type="dxa"/>
            <w:shd w:val="clear" w:color="auto" w:fill="auto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5" w:type="dxa"/>
            <w:shd w:val="clear" w:color="auto" w:fill="auto"/>
          </w:tcPr>
          <w:p w:rsidR="00242538" w:rsidRPr="00242538" w:rsidRDefault="00242538" w:rsidP="006633E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4"/>
                <w:szCs w:val="24"/>
              </w:rPr>
            </w:pPr>
            <w:r w:rsidRPr="00242538">
              <w:rPr>
                <w:rStyle w:val="FontStyle83"/>
                <w:sz w:val="24"/>
                <w:szCs w:val="24"/>
              </w:rPr>
              <w:t>72</w:t>
            </w:r>
          </w:p>
        </w:tc>
      </w:tr>
    </w:tbl>
    <w:p w:rsidR="00242538" w:rsidRPr="00242538" w:rsidRDefault="00242538" w:rsidP="00242538">
      <w:pPr>
        <w:ind w:left="-142" w:right="460" w:hanging="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Сравнительный анализ уровня готовности детей подготовительной группы к обучению в школе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15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7"/>
        <w:gridCol w:w="1843"/>
        <w:gridCol w:w="2126"/>
        <w:gridCol w:w="1843"/>
      </w:tblGrid>
      <w:tr w:rsidR="00242538" w:rsidRPr="00242538" w:rsidTr="006633E6">
        <w:tc>
          <w:tcPr>
            <w:tcW w:w="1843" w:type="dxa"/>
            <w:vMerge w:val="restart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5812" w:type="dxa"/>
            <w:gridSpan w:val="3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Уровни %</w:t>
            </w:r>
          </w:p>
        </w:tc>
      </w:tr>
      <w:tr w:rsidR="00242538" w:rsidRPr="00242538" w:rsidTr="006633E6">
        <w:tc>
          <w:tcPr>
            <w:tcW w:w="1843" w:type="dxa"/>
            <w:vMerge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42538" w:rsidRPr="00242538" w:rsidTr="006633E6">
        <w:trPr>
          <w:trHeight w:val="365"/>
        </w:trPr>
        <w:tc>
          <w:tcPr>
            <w:tcW w:w="1843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242538" w:rsidRPr="00242538" w:rsidTr="006633E6">
        <w:tc>
          <w:tcPr>
            <w:tcW w:w="1843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89 %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11 %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242538" w:rsidRPr="00242538" w:rsidTr="006633E6">
        <w:tc>
          <w:tcPr>
            <w:tcW w:w="1843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Вывод:</w:t>
      </w:r>
    </w:p>
    <w:p w:rsidR="00242538" w:rsidRPr="00242538" w:rsidRDefault="00242538" w:rsidP="00242538">
      <w:pPr>
        <w:tabs>
          <w:tab w:val="left" w:pos="4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ab/>
      </w:r>
      <w:r w:rsidRPr="00242538">
        <w:rPr>
          <w:rFonts w:ascii="Times New Roman" w:hAnsi="Times New Roman" w:cs="Times New Roman"/>
          <w:sz w:val="24"/>
          <w:szCs w:val="24"/>
        </w:rPr>
        <w:t>Уровень подготовленности детей к обучению в школе выпускной группы детского сада находится на достаточно высоком уровне, это является результатом работы педагогов и родителей, имеют положительную динамику в сравнении с результатами обследования на начало учебного года. Однако готовность детей к обучению в школе остается актуальной всегда. Поэтому необходимо продолжать работу в данном направлении, консультировать родителей и педагогов по вопросам индивидуализации процесса подготовки детей к школе. Ведь не только педагоги, но и родители играют важную роль в развитии ребенка, готовности ребенка к школьному обучению. С этой целью</w:t>
      </w:r>
      <w:r w:rsidRPr="00242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sz w:val="24"/>
          <w:szCs w:val="24"/>
        </w:rPr>
        <w:t>необходимо</w:t>
      </w:r>
      <w:r w:rsidRPr="00242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sz w:val="24"/>
          <w:szCs w:val="24"/>
        </w:rPr>
        <w:t>повышать уровень родительской компетентности, повышать их образовательный уровень в свете решения задач по подготовке детей к школе.</w:t>
      </w:r>
    </w:p>
    <w:p w:rsidR="00242538" w:rsidRPr="00242538" w:rsidRDefault="00242538" w:rsidP="00242538">
      <w:pPr>
        <w:shd w:val="clear" w:color="auto" w:fill="FFFFFF"/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2538" w:rsidRPr="00242538" w:rsidRDefault="00242538" w:rsidP="00242538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z w:val="24"/>
          <w:szCs w:val="24"/>
        </w:rPr>
        <w:t>Анализ по выпуску детей детского сада в школу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16</w:t>
      </w:r>
    </w:p>
    <w:p w:rsidR="00242538" w:rsidRPr="00242538" w:rsidRDefault="00242538" w:rsidP="00242538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37"/>
        <w:gridCol w:w="2303"/>
        <w:gridCol w:w="2303"/>
      </w:tblGrid>
      <w:tr w:rsidR="00242538" w:rsidRPr="00242538" w:rsidTr="006633E6">
        <w:tc>
          <w:tcPr>
            <w:tcW w:w="2410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737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Лицей, гимназия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школа</w:t>
            </w:r>
          </w:p>
        </w:tc>
      </w:tr>
      <w:tr w:rsidR="00242538" w:rsidRPr="00242538" w:rsidTr="006633E6">
        <w:tc>
          <w:tcPr>
            <w:tcW w:w="2410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37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</w:tr>
      <w:tr w:rsidR="00242538" w:rsidRPr="00242538" w:rsidTr="006633E6">
        <w:tc>
          <w:tcPr>
            <w:tcW w:w="2410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</w:tr>
      <w:tr w:rsidR="00242538" w:rsidRPr="00242538" w:rsidTr="006633E6">
        <w:tc>
          <w:tcPr>
            <w:tcW w:w="2410" w:type="dxa"/>
          </w:tcPr>
          <w:p w:rsidR="00242538" w:rsidRPr="00242538" w:rsidRDefault="00242538" w:rsidP="006633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737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:rsidR="00242538" w:rsidRPr="00242538" w:rsidRDefault="00242538" w:rsidP="006633E6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</w:tr>
    </w:tbl>
    <w:p w:rsidR="00242538" w:rsidRPr="00242538" w:rsidRDefault="00242538" w:rsidP="00242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Анализ работы по дополнительному образованию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17</w:t>
      </w: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249"/>
        <w:gridCol w:w="776"/>
        <w:gridCol w:w="776"/>
        <w:gridCol w:w="776"/>
        <w:gridCol w:w="776"/>
        <w:gridCol w:w="776"/>
        <w:gridCol w:w="776"/>
        <w:gridCol w:w="776"/>
        <w:gridCol w:w="776"/>
        <w:gridCol w:w="1008"/>
      </w:tblGrid>
      <w:tr w:rsidR="00242538" w:rsidRPr="00242538" w:rsidTr="006633E6">
        <w:tc>
          <w:tcPr>
            <w:tcW w:w="316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группы     </w:t>
            </w:r>
          </w:p>
        </w:tc>
        <w:tc>
          <w:tcPr>
            <w:tcW w:w="2328" w:type="dxa"/>
            <w:gridSpan w:val="3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Общее количество детей в ДОУ</w:t>
            </w:r>
          </w:p>
        </w:tc>
        <w:tc>
          <w:tcPr>
            <w:tcW w:w="2328" w:type="dxa"/>
            <w:gridSpan w:val="3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Количество детей получающих платные услуги</w:t>
            </w:r>
          </w:p>
        </w:tc>
        <w:tc>
          <w:tcPr>
            <w:tcW w:w="2647" w:type="dxa"/>
            <w:gridSpan w:val="3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получающих бесплатные услуги </w:t>
            </w:r>
          </w:p>
        </w:tc>
      </w:tr>
      <w:tr w:rsidR="00242538" w:rsidRPr="00242538" w:rsidTr="006633E6">
        <w:trPr>
          <w:trHeight w:val="562"/>
        </w:trPr>
        <w:tc>
          <w:tcPr>
            <w:tcW w:w="2620" w:type="dxa"/>
            <w:gridSpan w:val="2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42538" w:rsidRPr="00242538" w:rsidTr="006633E6">
        <w:trPr>
          <w:trHeight w:val="562"/>
        </w:trPr>
        <w:tc>
          <w:tcPr>
            <w:tcW w:w="31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 xml:space="preserve">1 младший </w:t>
            </w:r>
          </w:p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31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 младший возраст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31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31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42538" w:rsidRPr="00242538" w:rsidTr="006633E6">
        <w:tc>
          <w:tcPr>
            <w:tcW w:w="31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2538" w:rsidRPr="00242538" w:rsidTr="006633E6">
        <w:tc>
          <w:tcPr>
            <w:tcW w:w="316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95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Анализ платных дополнительных услуг (по автономии)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18</w:t>
      </w:r>
    </w:p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6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3969"/>
        <w:gridCol w:w="1842"/>
        <w:gridCol w:w="1418"/>
        <w:gridCol w:w="1843"/>
      </w:tblGrid>
      <w:tr w:rsidR="00242538" w:rsidRPr="00242538" w:rsidTr="006633E6">
        <w:tc>
          <w:tcPr>
            <w:tcW w:w="634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доп. образовательной услуги (программы)</w:t>
            </w:r>
          </w:p>
        </w:tc>
        <w:tc>
          <w:tcPr>
            <w:tcW w:w="184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Ф.ИО.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418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843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</w:tr>
      <w:tr w:rsidR="00242538" w:rsidRPr="00242538" w:rsidTr="006633E6">
        <w:tc>
          <w:tcPr>
            <w:tcW w:w="634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«Обучение грамоте»</w:t>
            </w:r>
          </w:p>
        </w:tc>
        <w:tc>
          <w:tcPr>
            <w:tcW w:w="184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Бусырева Ольга Викторовна</w:t>
            </w:r>
          </w:p>
        </w:tc>
        <w:tc>
          <w:tcPr>
            <w:tcW w:w="1418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Анализ бесплатных дополнительных услуг (кружковая работа)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19</w:t>
      </w:r>
    </w:p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842"/>
        <w:gridCol w:w="1418"/>
        <w:gridCol w:w="1843"/>
      </w:tblGrid>
      <w:tr w:rsidR="00242538" w:rsidRPr="00242538" w:rsidTr="006633E6">
        <w:tc>
          <w:tcPr>
            <w:tcW w:w="709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доп. образовательной услуги (программы)</w:t>
            </w:r>
          </w:p>
        </w:tc>
        <w:tc>
          <w:tcPr>
            <w:tcW w:w="184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Ф.ИО.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418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843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</w:tr>
      <w:tr w:rsidR="00242538" w:rsidRPr="00242538" w:rsidTr="006633E6">
        <w:tc>
          <w:tcPr>
            <w:tcW w:w="709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</w:p>
        </w:tc>
        <w:tc>
          <w:tcPr>
            <w:tcW w:w="184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Монгуш Ай-Суу Опей-ооловна</w:t>
            </w:r>
          </w:p>
        </w:tc>
        <w:tc>
          <w:tcPr>
            <w:tcW w:w="1418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242538" w:rsidRPr="00242538" w:rsidTr="006633E6">
        <w:trPr>
          <w:trHeight w:val="525"/>
        </w:trPr>
        <w:tc>
          <w:tcPr>
            <w:tcW w:w="709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Ранняя профориентация </w:t>
            </w:r>
          </w:p>
        </w:tc>
        <w:tc>
          <w:tcPr>
            <w:tcW w:w="1842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Саая Урана Оюновна</w:t>
            </w:r>
          </w:p>
        </w:tc>
        <w:tc>
          <w:tcPr>
            <w:tcW w:w="1418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</w:tr>
    </w:tbl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Направленность дополнительного образования соответствует интересам и потребностям дошкольников, запросам родителей (законных представителей), учитывают реальные возможности их удовлетворения в ДОО, помогают ребенку сформировать собственную ценностную и действенную позицию, стимулируют его самообразование и саморазвитие.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lastRenderedPageBreak/>
        <w:t>Для оказания платных дополнительных образовательных услуг и социального заказа родителей (законных представителей) ДОО создает следующие необходимые условия: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</w:t>
      </w:r>
      <w:r w:rsidRPr="00242538">
        <w:rPr>
          <w:rFonts w:ascii="Times New Roman" w:hAnsi="Times New Roman" w:cs="Times New Roman"/>
          <w:sz w:val="24"/>
          <w:szCs w:val="24"/>
        </w:rPr>
        <w:tab/>
        <w:t>изучение спроса родителей (законных представителей) на предоставляемые услуги;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</w:t>
      </w:r>
      <w:r w:rsidRPr="00242538">
        <w:rPr>
          <w:rFonts w:ascii="Times New Roman" w:hAnsi="Times New Roman" w:cs="Times New Roman"/>
          <w:sz w:val="24"/>
          <w:szCs w:val="24"/>
        </w:rPr>
        <w:tab/>
        <w:t>соответствие действующим санитарным правилам и нормативам;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</w:t>
      </w:r>
      <w:r w:rsidRPr="00242538">
        <w:rPr>
          <w:rFonts w:ascii="Times New Roman" w:hAnsi="Times New Roman" w:cs="Times New Roman"/>
          <w:sz w:val="24"/>
          <w:szCs w:val="24"/>
        </w:rPr>
        <w:tab/>
        <w:t>кадровое обеспечение;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42538">
        <w:rPr>
          <w:rFonts w:ascii="Times New Roman" w:hAnsi="Times New Roman" w:cs="Times New Roman"/>
          <w:sz w:val="24"/>
          <w:szCs w:val="24"/>
        </w:rPr>
        <w:t>–</w:t>
      </w:r>
      <w:r w:rsidRPr="00242538">
        <w:rPr>
          <w:rFonts w:ascii="Times New Roman" w:hAnsi="Times New Roman" w:cs="Times New Roman"/>
          <w:sz w:val="24"/>
          <w:szCs w:val="24"/>
        </w:rPr>
        <w:tab/>
        <w:t>программно – методическое и техническое обеспечение.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 xml:space="preserve"> Таблица № 20</w:t>
      </w:r>
    </w:p>
    <w:p w:rsidR="00242538" w:rsidRPr="00242538" w:rsidRDefault="00242538" w:rsidP="00242538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pacing w:val="-2"/>
          <w:sz w:val="24"/>
          <w:szCs w:val="24"/>
        </w:rPr>
        <w:t>Анализ результатов повышения профессиональной компетентности педагогов</w:t>
      </w:r>
    </w:p>
    <w:tbl>
      <w:tblPr>
        <w:tblW w:w="9497" w:type="dxa"/>
        <w:tblInd w:w="50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2"/>
        <w:gridCol w:w="1458"/>
        <w:gridCol w:w="2367"/>
      </w:tblGrid>
      <w:tr w:rsidR="00242538" w:rsidRPr="00242538" w:rsidTr="006633E6">
        <w:tc>
          <w:tcPr>
            <w:tcW w:w="5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педагогов (за отчетный период в сравнении с предыдущим годом) </w:t>
            </w:r>
          </w:p>
        </w:tc>
      </w:tr>
      <w:tr w:rsidR="00242538" w:rsidRPr="00242538" w:rsidTr="006633E6">
        <w:tc>
          <w:tcPr>
            <w:tcW w:w="5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в 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ind w:firstLine="10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по 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 семинарах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ГМО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 на 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в профессиональных изданиях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538" w:rsidRPr="00242538" w:rsidTr="006633E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лекций в рамках КПК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Вывод:</w:t>
      </w:r>
    </w:p>
    <w:p w:rsidR="00242538" w:rsidRPr="00242538" w:rsidRDefault="00242538" w:rsidP="00242538">
      <w:pPr>
        <w:pStyle w:val="3"/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ab/>
        <w:t xml:space="preserve">Педагоги МБДОУ ежегодно повышают квалификацию по приоритетным направлениям развития воспитания и образования.     </w:t>
      </w:r>
    </w:p>
    <w:p w:rsidR="00242538" w:rsidRPr="00242538" w:rsidRDefault="00242538" w:rsidP="00242538">
      <w:pPr>
        <w:pStyle w:val="3"/>
        <w:tabs>
          <w:tab w:val="left" w:pos="7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Повышение квалификации педагогов стабильно. Требование ФГОС о непрерывности профессионального развития работников образовательной организации в МБДОУ обеспечивается через освоение дополнительных профессиональных образовательных программ:</w:t>
      </w:r>
    </w:p>
    <w:p w:rsidR="00242538" w:rsidRPr="00242538" w:rsidRDefault="00242538" w:rsidP="00242538">
      <w:pPr>
        <w:pStyle w:val="3"/>
        <w:tabs>
          <w:tab w:val="left" w:pos="7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lastRenderedPageBreak/>
        <w:t>–</w:t>
      </w:r>
      <w:r w:rsidRPr="00242538">
        <w:rPr>
          <w:rFonts w:ascii="Times New Roman" w:hAnsi="Times New Roman"/>
          <w:sz w:val="24"/>
          <w:szCs w:val="24"/>
        </w:rPr>
        <w:tab/>
        <w:t>педагогические работники повышают квалификацию не реже чем один раз в три года;</w:t>
      </w:r>
    </w:p>
    <w:p w:rsidR="00242538" w:rsidRPr="00242538" w:rsidRDefault="00242538" w:rsidP="00242538">
      <w:pPr>
        <w:pStyle w:val="3"/>
        <w:tabs>
          <w:tab w:val="left" w:pos="7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–</w:t>
      </w:r>
      <w:r w:rsidRPr="00242538">
        <w:rPr>
          <w:rFonts w:ascii="Times New Roman" w:hAnsi="Times New Roman"/>
          <w:sz w:val="24"/>
          <w:szCs w:val="24"/>
        </w:rPr>
        <w:tab/>
        <w:t>педагогические работники повышают квалификацию по приоритетным направлениям развития образования.</w:t>
      </w:r>
    </w:p>
    <w:p w:rsidR="00242538" w:rsidRPr="00242538" w:rsidRDefault="00242538" w:rsidP="00242538">
      <w:pPr>
        <w:pStyle w:val="3"/>
        <w:tabs>
          <w:tab w:val="left" w:pos="7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Рекомендации:</w:t>
      </w:r>
    </w:p>
    <w:p w:rsidR="00242538" w:rsidRPr="00242538" w:rsidRDefault="00242538" w:rsidP="00242538">
      <w:pPr>
        <w:pStyle w:val="3"/>
        <w:tabs>
          <w:tab w:val="left" w:pos="7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1.</w:t>
      </w:r>
      <w:r w:rsidRPr="00242538">
        <w:rPr>
          <w:rFonts w:ascii="Times New Roman" w:hAnsi="Times New Roman"/>
          <w:sz w:val="24"/>
          <w:szCs w:val="24"/>
        </w:rPr>
        <w:tab/>
        <w:t>Продолжить работу по повышению квалификации педагогов, использовать возможности дистанционной формы повышения квалификации.</w:t>
      </w:r>
    </w:p>
    <w:p w:rsidR="00242538" w:rsidRPr="00242538" w:rsidRDefault="00242538" w:rsidP="00242538">
      <w:pPr>
        <w:pStyle w:val="3"/>
        <w:tabs>
          <w:tab w:val="left" w:pos="7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2.</w:t>
      </w:r>
      <w:r w:rsidRPr="00242538">
        <w:rPr>
          <w:rFonts w:ascii="Times New Roman" w:hAnsi="Times New Roman"/>
          <w:sz w:val="24"/>
          <w:szCs w:val="24"/>
        </w:rPr>
        <w:tab/>
        <w:t>Вести систематический учет и контроль периодичности повышения квалификации педагогов.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Достижения педагогов в 2023 - 2024 уч.г.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Таблица № 21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19"/>
        <w:gridCol w:w="3686"/>
        <w:gridCol w:w="2550"/>
      </w:tblGrid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686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550" w:type="dxa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42538" w:rsidRPr="00242538" w:rsidTr="006633E6">
        <w:tc>
          <w:tcPr>
            <w:tcW w:w="10206" w:type="dxa"/>
            <w:gridSpan w:val="4"/>
          </w:tcPr>
          <w:p w:rsidR="00242538" w:rsidRPr="00242538" w:rsidRDefault="00242538" w:rsidP="00663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Саая Урана Оюновна </w:t>
            </w:r>
          </w:p>
        </w:tc>
        <w:tc>
          <w:tcPr>
            <w:tcW w:w="3686" w:type="dxa"/>
          </w:tcPr>
          <w:p w:rsidR="00242538" w:rsidRPr="00242538" w:rsidRDefault="00242538" w:rsidP="006633E6">
            <w:pPr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</w:p>
        </w:tc>
        <w:tc>
          <w:tcPr>
            <w:tcW w:w="25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Диплом Ш степени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Маспын – оол Дэнсмаа Викторовна </w:t>
            </w:r>
          </w:p>
        </w:tc>
        <w:tc>
          <w:tcPr>
            <w:tcW w:w="3686" w:type="dxa"/>
          </w:tcPr>
          <w:p w:rsidR="00242538" w:rsidRPr="00242538" w:rsidRDefault="00242538" w:rsidP="006633E6">
            <w:pPr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</w:p>
        </w:tc>
        <w:tc>
          <w:tcPr>
            <w:tcW w:w="25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Благодарность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9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Монгуш Ай-Суу Опей-ооловна </w:t>
            </w:r>
          </w:p>
        </w:tc>
        <w:tc>
          <w:tcPr>
            <w:tcW w:w="3686" w:type="dxa"/>
          </w:tcPr>
          <w:p w:rsidR="00242538" w:rsidRPr="00242538" w:rsidRDefault="00242538" w:rsidP="006633E6">
            <w:pPr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</w:p>
        </w:tc>
        <w:tc>
          <w:tcPr>
            <w:tcW w:w="255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42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Достижения воспитанников в 2023 – 2024 уч.г.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Таблица № 22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3847"/>
        <w:gridCol w:w="2390"/>
        <w:gridCol w:w="1134"/>
      </w:tblGrid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47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90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242538" w:rsidRPr="00242538" w:rsidTr="006633E6">
        <w:tc>
          <w:tcPr>
            <w:tcW w:w="9639" w:type="dxa"/>
            <w:gridSpan w:val="4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Сувак Ожук Херелович</w:t>
            </w:r>
          </w:p>
        </w:tc>
        <w:tc>
          <w:tcPr>
            <w:tcW w:w="2390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Специальный диплом за актёрское мастерство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Монгуш Ай-Суу Опей-ооловна</w:t>
            </w:r>
          </w:p>
        </w:tc>
      </w:tr>
    </w:tbl>
    <w:p w:rsidR="00242538" w:rsidRPr="00242538" w:rsidRDefault="00242538" w:rsidP="002425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Социальный состав семей воспитанников МБДОУ</w:t>
      </w: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23</w:t>
      </w: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0"/>
        <w:gridCol w:w="1220"/>
        <w:gridCol w:w="866"/>
        <w:gridCol w:w="1220"/>
        <w:gridCol w:w="1518"/>
        <w:gridCol w:w="1273"/>
        <w:gridCol w:w="1274"/>
      </w:tblGrid>
      <w:tr w:rsidR="00242538" w:rsidRPr="00242538" w:rsidTr="006633E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2021-2022 уч.г.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2022-2023 уч.г.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2023-2024 уч.г.</w:t>
            </w:r>
          </w:p>
        </w:tc>
      </w:tr>
      <w:tr w:rsidR="00242538" w:rsidRPr="00242538" w:rsidTr="006633E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42,1 %</w:t>
            </w:r>
          </w:p>
        </w:tc>
      </w:tr>
      <w:tr w:rsidR="00242538" w:rsidRPr="00242538" w:rsidTr="006633E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86 %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88,4 %</w:t>
            </w:r>
          </w:p>
        </w:tc>
      </w:tr>
      <w:tr w:rsidR="00242538" w:rsidRPr="00242538" w:rsidTr="006633E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Неполные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        14 %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11,6%</w:t>
            </w:r>
          </w:p>
        </w:tc>
      </w:tr>
      <w:tr w:rsidR="00242538" w:rsidRPr="00242538" w:rsidTr="006633E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tabs>
                <w:tab w:val="left" w:pos="6450"/>
              </w:tabs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Анализ по преемственности работы ДОУ и школы</w:t>
      </w:r>
    </w:p>
    <w:p w:rsidR="00242538" w:rsidRPr="00242538" w:rsidRDefault="00242538" w:rsidP="00242538">
      <w:pPr>
        <w:pStyle w:val="3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24</w:t>
      </w: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2"/>
        <w:gridCol w:w="5669"/>
      </w:tblGrid>
      <w:tr w:rsidR="00242538" w:rsidRPr="00242538" w:rsidTr="006633E6">
        <w:tc>
          <w:tcPr>
            <w:tcW w:w="4112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Разделы работы</w:t>
            </w:r>
          </w:p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Анализ выполнения</w:t>
            </w:r>
          </w:p>
        </w:tc>
      </w:tr>
      <w:tr w:rsidR="00242538" w:rsidRPr="00242538" w:rsidTr="006633E6">
        <w:tc>
          <w:tcPr>
            <w:tcW w:w="4112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Работа со школой</w:t>
            </w:r>
          </w:p>
        </w:tc>
        <w:tc>
          <w:tcPr>
            <w:tcW w:w="5669" w:type="dxa"/>
          </w:tcPr>
          <w:p w:rsidR="00242538" w:rsidRPr="00242538" w:rsidRDefault="00242538" w:rsidP="006633E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Экскурсии в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школу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, библиотеку.</w:t>
            </w:r>
          </w:p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4112" w:type="dxa"/>
          </w:tcPr>
          <w:p w:rsidR="00242538" w:rsidRPr="00242538" w:rsidRDefault="00242538" w:rsidP="006633E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 xml:space="preserve">            Работа с детьми</w:t>
            </w:r>
          </w:p>
        </w:tc>
        <w:tc>
          <w:tcPr>
            <w:tcW w:w="5669" w:type="dxa"/>
          </w:tcPr>
          <w:p w:rsidR="00242538" w:rsidRPr="00242538" w:rsidRDefault="00242538" w:rsidP="006633E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 с детьми в течение года была направлена на ознакомление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дошкольников с понятием </w:t>
            </w:r>
            <w:r w:rsidRPr="00242538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24253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школа</w:t>
            </w:r>
            <w:r w:rsidRPr="0024253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. Дети узнали: что такое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школа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? Зачем надо ходить в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школу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? Кто это – учитель? Что такое урок, перемена? Для поддержания у детей устойчивого интереса мы использовали разнообразные формы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242538" w:rsidRPr="00242538" w:rsidRDefault="00242538" w:rsidP="006633E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 Непосредственно образовательная деятельность.</w:t>
            </w:r>
          </w:p>
          <w:p w:rsidR="00242538" w:rsidRPr="00242538" w:rsidRDefault="00242538" w:rsidP="006633E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2. Беседы о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школе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538" w:rsidRPr="00242538" w:rsidRDefault="00242538" w:rsidP="006633E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3.Рассматривание картины </w:t>
            </w:r>
            <w:r w:rsidRPr="00242538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24253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Школа</w:t>
            </w:r>
            <w:r w:rsidRPr="0024253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 и иллюстраций на </w:t>
            </w:r>
            <w:r w:rsidRPr="00242538">
              <w:rPr>
                <w:rFonts w:ascii="Times New Roman" w:hAnsi="Times New Roman"/>
                <w:bCs/>
                <w:sz w:val="24"/>
                <w:szCs w:val="24"/>
              </w:rPr>
              <w:t>школьную тематику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538" w:rsidRPr="00242538" w:rsidTr="006633E6">
        <w:tc>
          <w:tcPr>
            <w:tcW w:w="4112" w:type="dxa"/>
          </w:tcPr>
          <w:p w:rsidR="00242538" w:rsidRPr="00242538" w:rsidRDefault="00242538" w:rsidP="006633E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69" w:type="dxa"/>
          </w:tcPr>
          <w:p w:rsidR="00242538" w:rsidRPr="00242538" w:rsidRDefault="00242538" w:rsidP="006633E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 течение года были организованы консультации для родителей по следующим темам: «Трудности адаптации ребенка к школе и пути их преодоления», «Гармония общения – залог психического здоровья», «Режим будущего школьника», «Портрет первоклассника»</w:t>
            </w:r>
          </w:p>
        </w:tc>
      </w:tr>
    </w:tbl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Сведения о состоянии учебно-методического обеспечения ДОУ</w:t>
      </w:r>
    </w:p>
    <w:p w:rsidR="00242538" w:rsidRPr="00242538" w:rsidRDefault="00242538" w:rsidP="00242538">
      <w:pPr>
        <w:pStyle w:val="3"/>
        <w:jc w:val="right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3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Таблица № 25</w:t>
      </w:r>
    </w:p>
    <w:p w:rsidR="00242538" w:rsidRPr="00242538" w:rsidRDefault="00242538" w:rsidP="00242538">
      <w:pPr>
        <w:pStyle w:val="3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5554"/>
        <w:gridCol w:w="3130"/>
      </w:tblGrid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Наглядные пособия (коллекции, чучела, муляжи…)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42538" w:rsidRPr="00242538" w:rsidTr="006633E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242538" w:rsidRPr="00242538" w:rsidRDefault="00242538" w:rsidP="00242538">
      <w:pPr>
        <w:ind w:left="-851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b/>
          <w:color w:val="000000"/>
          <w:sz w:val="24"/>
          <w:szCs w:val="24"/>
        </w:rPr>
        <w:t>Общие выводы и перспективы в работе:</w:t>
      </w:r>
    </w:p>
    <w:p w:rsidR="00242538" w:rsidRPr="00242538" w:rsidRDefault="00242538" w:rsidP="00242538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Вся работа педагогического коллектива нацелена на решение поставленных задач;</w:t>
      </w:r>
    </w:p>
    <w:p w:rsidR="00242538" w:rsidRPr="00242538" w:rsidRDefault="00242538" w:rsidP="0024253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связи с вводом с 01.09.2023 года  ФОП скорректировать тему работы коллектива ДОУ, чтобы соответствовать современным требованиям дошкольного образования, продолжать опирается на личностно-ориентированный подход к воспитанникам, в полной мере отражать направление деятельности педагогического коллектива ДОУ;</w:t>
      </w:r>
    </w:p>
    <w:p w:rsidR="00242538" w:rsidRPr="00242538" w:rsidRDefault="00242538" w:rsidP="0024253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Продолжить работу по формированию основ здорового образа жизни всех участников воспитательно-образовательного процесса через просветительскую работу с родителями (законными представителями) воспитанников ДОУ;</w:t>
      </w:r>
    </w:p>
    <w:p w:rsidR="00242538" w:rsidRPr="00242538" w:rsidRDefault="00242538" w:rsidP="0024253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Продолжать привлекать родителей воспитанников к реализации проектов и проведению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социальных акций ДОУ;</w:t>
      </w:r>
    </w:p>
    <w:p w:rsidR="00242538" w:rsidRPr="00242538" w:rsidRDefault="00242538" w:rsidP="0024253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Продолжить работу по формированию, пополнению, развитию развивающей предметно - пространственной среды в ДОУ, в том числе, опираясь на помощь и поддержку родителей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  Воспитанников;</w:t>
      </w:r>
    </w:p>
    <w:p w:rsidR="00242538" w:rsidRPr="00242538" w:rsidRDefault="00242538" w:rsidP="0024253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Продолжить работу по повышению профессионального уровня педагогического коллектива, своевременную курсовую подготовку, самообразование педагогов ДОУ;</w:t>
      </w:r>
    </w:p>
    <w:p w:rsidR="00242538" w:rsidRPr="00242538" w:rsidRDefault="00242538" w:rsidP="0024253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Продолжить участвовать в конкурсном движении различного уровня.</w:t>
      </w:r>
    </w:p>
    <w:p w:rsidR="00242538" w:rsidRPr="00242538" w:rsidRDefault="00242538" w:rsidP="0024253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2538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Работу педагогического коллектива в 2023 – 2024 учебном году признать удовлетворительной.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На основе анализа работы намечены следующие примерные задачи на 2024 </w:t>
      </w:r>
      <w:r w:rsidRPr="00242538">
        <w:rPr>
          <w:rFonts w:ascii="Times New Roman" w:hAnsi="Times New Roman" w:cs="Times New Roman"/>
          <w:b/>
          <w:sz w:val="24"/>
          <w:szCs w:val="24"/>
        </w:rPr>
        <w:softHyphen/>
        <w:t xml:space="preserve"> – 2025 учебный год: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ДОУ по основным направлениям ООП, разработанной на основе ФОП ДО;</w:t>
      </w:r>
    </w:p>
    <w:p w:rsidR="00242538" w:rsidRPr="00242538" w:rsidRDefault="00242538" w:rsidP="0024253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lastRenderedPageBreak/>
        <w:t>Совершенствовать работу педагогов по патриотическому воспитанию детей дошкольного возраста;</w:t>
      </w:r>
    </w:p>
    <w:p w:rsidR="00242538" w:rsidRPr="00242538" w:rsidRDefault="00242538" w:rsidP="0024253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Систематизировать работу педагогов по организации образовательной деятельности в соответствии с задачами образовательной области «Речевое развитие».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ind w:hanging="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 летней оздоровительной работы</w:t>
      </w:r>
      <w:r w:rsidRPr="00242538">
        <w:rPr>
          <w:rFonts w:ascii="Times New Roman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в МБДОУ </w:t>
      </w:r>
    </w:p>
    <w:p w:rsidR="00242538" w:rsidRPr="00242538" w:rsidRDefault="00242538" w:rsidP="00242538">
      <w:pPr>
        <w:spacing w:after="0" w:line="360" w:lineRule="auto"/>
        <w:ind w:firstLine="4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20 города Кызыла Республики Тыва»</w:t>
      </w:r>
    </w:p>
    <w:p w:rsidR="00242538" w:rsidRPr="00242538" w:rsidRDefault="00242538" w:rsidP="00242538">
      <w:pPr>
        <w:spacing w:after="0" w:line="360" w:lineRule="auto"/>
        <w:ind w:firstLine="4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2024  году</w:t>
      </w:r>
    </w:p>
    <w:p w:rsidR="00242538" w:rsidRPr="00242538" w:rsidRDefault="00242538" w:rsidP="00242538">
      <w:pPr>
        <w:spacing w:after="0" w:line="360" w:lineRule="auto"/>
        <w:ind w:firstLine="4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На летний оздоровительный период 2024 г.  перед коллективом детского сада  были поставлены цели: </w:t>
      </w:r>
    </w:p>
    <w:p w:rsidR="00242538" w:rsidRPr="00242538" w:rsidRDefault="00242538" w:rsidP="00242538">
      <w:pPr>
        <w:numPr>
          <w:ilvl w:val="0"/>
          <w:numId w:val="18"/>
        </w:numPr>
        <w:spacing w:after="0" w:line="360" w:lineRule="auto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сохранение и укрепление физического и психического здоровья воспитанников в летний период с учётом их индивидуальных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особенностей;   </w:t>
      </w:r>
    </w:p>
    <w:p w:rsidR="00242538" w:rsidRPr="00242538" w:rsidRDefault="00242538" w:rsidP="00242538">
      <w:pPr>
        <w:numPr>
          <w:ilvl w:val="0"/>
          <w:numId w:val="18"/>
        </w:numPr>
        <w:spacing w:after="0" w:line="360" w:lineRule="auto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удовлетворение потребностей растущего организма в летнем отдыхе, творческой деятельности и движении.  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2538" w:rsidRPr="00242538" w:rsidRDefault="00242538" w:rsidP="00242538">
      <w:pPr>
        <w:spacing w:after="0" w:line="36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425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природой; 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425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>Реализовать систему мероприятий, направленных на оздоровление и физическое  воспитание  детей  дошкольного возраста, развитие самостоятельности,  любознательности  и двигательной активности. Совершенствовать речь детей, развивать их эмоциональную сферу;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425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педагогическое и санитарное просвещение родителей (законных представителей) по вопросам воспитания и оздоровления детей в летний период;  </w:t>
      </w:r>
    </w:p>
    <w:p w:rsidR="00242538" w:rsidRPr="00242538" w:rsidRDefault="00242538" w:rsidP="00242538">
      <w:pPr>
        <w:numPr>
          <w:ilvl w:val="0"/>
          <w:numId w:val="19"/>
        </w:numPr>
        <w:spacing w:after="0" w:line="36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Продолжать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работу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по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улучшению  пространственного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окружения прогулочных участков ДОУ;  </w:t>
      </w:r>
    </w:p>
    <w:p w:rsidR="00242538" w:rsidRPr="00242538" w:rsidRDefault="00242538" w:rsidP="00242538">
      <w:pPr>
        <w:numPr>
          <w:ilvl w:val="0"/>
          <w:numId w:val="19"/>
        </w:numPr>
        <w:spacing w:after="0" w:line="36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развитие нравственно – патриотических чувств, любви к родному краю, к истокам народной культуры. 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результат: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1.Сохранение и укрепление здоровья детей, снижение уровня заболеваемости; 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2.Приобретение детьми новых знаний и впечатлений об окружающем. Привитие детям навыков экологической культуры;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3.Формирование  стойкой привычки  к  здоровому образу  жизни, семейной  позиции на   активный  отдых  детей и родителей;</w:t>
      </w:r>
    </w:p>
    <w:p w:rsidR="00242538" w:rsidRPr="00242538" w:rsidRDefault="00242538" w:rsidP="00242538">
      <w:pPr>
        <w:spacing w:after="0" w:line="36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lastRenderedPageBreak/>
        <w:t>4.Качественная подготовка к новому учебному году. Благоустройство территории ДОУ с учетом потребностей и интересов воспитанников, педагогов и родителей (законных представителей).</w:t>
      </w:r>
    </w:p>
    <w:p w:rsidR="00242538" w:rsidRPr="00242538" w:rsidRDefault="00242538" w:rsidP="00242538">
      <w:pPr>
        <w:spacing w:after="0" w:line="36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учет возрастных, психофизических, индивидуально-личностных  особенностей детей; </w:t>
      </w:r>
    </w:p>
    <w:p w:rsidR="00242538" w:rsidRPr="00242538" w:rsidRDefault="00242538" w:rsidP="00242538">
      <w:pPr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систематичность педагогического процесса; </w:t>
      </w:r>
    </w:p>
    <w:p w:rsidR="00242538" w:rsidRPr="00242538" w:rsidRDefault="00242538" w:rsidP="00242538">
      <w:pPr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принцип деятельного подхода к организации образовательного процесса;</w:t>
      </w:r>
    </w:p>
    <w:p w:rsidR="00242538" w:rsidRPr="00242538" w:rsidRDefault="00242538" w:rsidP="00242538">
      <w:pPr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5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интегративность в деятельности специалистов; </w:t>
      </w:r>
    </w:p>
    <w:p w:rsidR="00242538" w:rsidRPr="00242538" w:rsidRDefault="00242538" w:rsidP="00242538">
      <w:pPr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ДОУ и семьи.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242538" w:rsidRPr="00242538" w:rsidRDefault="00242538" w:rsidP="00242538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Регламентирующие нормативные документы </w:t>
      </w:r>
    </w:p>
    <w:p w:rsidR="00242538" w:rsidRPr="00242538" w:rsidRDefault="00242538" w:rsidP="0024253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профилактических, закаливающих, оздоровительных  и воспитательных мероприятий с детьми в летний период регламентируют нормативные документы:     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Конвенция о правах ребенка (одобрена Генеральной Ассамблеей ООН 20.11.1989 г).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Конституция РФ от 12.12.1993г. (ст. 38, 41, 42, 43).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24.07.98 г. 124-ФЗ «Об основных гарантиях прав ребенка в Российской Федерации».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№ 273-ФЗ  «Об образовании в Российской Федерации» от 29.12.2012 г.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от 17.09.2013 г. </w:t>
      </w:r>
      <w:r w:rsidRPr="0024253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1155 «Об утверждении федерального государственного образовательного стандарта дошкольного образования».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Приказ Минздрава России от 04.04.03 </w:t>
      </w:r>
      <w:r w:rsidRPr="0024253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139 «Об утверждении инструкции по внедрению оздоровительных технологий в деятельность образовательных учреждений».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СанПиН 1.2.3685-21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Санитарные правила и нормы СанПиН 1.2.368521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N 2 (зарегистрировано Министерством юстиции Российской Федерации 29.01.2021, регистрационный N 62296), действующим до 1 марта 2027 года. 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СанПиН 2.3/2.4.3590-20 - СанПиН 2.3/2.4.3590-20 "Санитарно-эпидемиологические требования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к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организации общественного питания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населения",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ab/>
        <w:t xml:space="preserve">утвержденные постановлением Главного государственного санитарного врача Российской Федерации от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27.10.2020 N 32 (зарегистрировано Министерством юстиции Российской Федерации 11.11.2020, регистрационный N 60833), действующим до 1 января 2027 года. 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СП 2.4.3648-20 - Санитарно-эпидемиологические требования -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Министерством юстиции Российской Федерации 18.12.2020, регистрационный N 61573), действующим до 1 января 2027 года. </w:t>
      </w:r>
    </w:p>
    <w:p w:rsidR="00242538" w:rsidRPr="00242538" w:rsidRDefault="00242538" w:rsidP="00242538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№ 20 города Кызыла Республики Тыва.</w:t>
      </w: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Работа с детьми: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В течение жаркого летнего оздоровительного периода с детьми проводилась работа по оздоровлению, закаливанию и мероприятия познавательного характера.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    Утренняя гимнастика проводилась на прогулке. Осуществлялась работа по закаливанию: хождение босиком, обливание ног, воздушные ванны в облегченной одежде, игры с водой, гимнастика после сна. Соблюдался питьевой режим. В меню вводились свежие соки, фрукты, овощи. Двигательная деятельность детей на свежем воздухе поддерживалась играми средней и малой подвижности, в связи с жаркой погодой и в часы наименьшей солнечной активности. Во избежание перегрева воспитанники находились на прогулке только в головных уборах. Велась индивидуальная и подгрупповая работа с детьми по развитию движений, мелкой моторики. Педагогами был организован вынос игрушек, игрушек для игры с песком и водой, спортивный инвентарь. </w:t>
      </w:r>
    </w:p>
    <w:p w:rsidR="00242538" w:rsidRPr="00242538" w:rsidRDefault="00242538" w:rsidP="00242538">
      <w:pPr>
        <w:spacing w:after="0" w:line="360" w:lineRule="auto"/>
        <w:ind w:left="-11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Все оздоровительные мероприятия организовывались с учетом состояния здоровья воспитанников и их индивидуальных  особенностей. Для создания безопасных условий пребывания детей в ДОУ ежедневно проверялась исправность оборудования на прогулочных площадках, осматривались участки перед прогулкой на наличие опасных для детей предметов. 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i/>
          <w:sz w:val="24"/>
          <w:szCs w:val="24"/>
        </w:rPr>
        <w:t xml:space="preserve">В связи с необходимостью проведения </w:t>
      </w:r>
      <w:r w:rsidRPr="00242538">
        <w:rPr>
          <w:rFonts w:ascii="Times New Roman" w:eastAsia="Times New Roman" w:hAnsi="Times New Roman" w:cs="Times New Roman"/>
          <w:b/>
          <w:i/>
          <w:sz w:val="24"/>
          <w:szCs w:val="24"/>
        </w:rPr>
        <w:t>косметического ремонта</w:t>
      </w:r>
      <w:r w:rsidRPr="00242538">
        <w:rPr>
          <w:rFonts w:ascii="Times New Roman" w:eastAsia="Times New Roman" w:hAnsi="Times New Roman" w:cs="Times New Roman"/>
          <w:i/>
          <w:sz w:val="24"/>
          <w:szCs w:val="24"/>
        </w:rPr>
        <w:t xml:space="preserve"> пищеблока, групп, коридоров, прачечной, проведение которых не совместимо с присутствием детей в помещениях детского сада в соответствии с требованиями СанПиН, согласно утвержденного графика Департамента по образованию мэрии города Кызыла ,МБДОУ Детский сад № 20  закрывались  на время проведения ремонтных работ: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с 1 июля по 31 июля 2024 года.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Мероприятия с детьми: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План работы с детьми был представлен тематическими неделями, что разнообразило пребывание детей в ДОУ, вызвало интерес, доставило особую радость. Тематика</w:t>
      </w: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недель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была разнообразной: 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Тема</w:t>
      </w:r>
      <w:r w:rsidRPr="0024253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b/>
          <w:sz w:val="24"/>
          <w:szCs w:val="24"/>
        </w:rPr>
        <w:t>месяца:</w:t>
      </w:r>
      <w:r w:rsidRPr="0024253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sz w:val="24"/>
          <w:szCs w:val="24"/>
        </w:rPr>
        <w:t>«Здравствуй,</w:t>
      </w:r>
      <w:r w:rsidRPr="002425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spacing w:val="-2"/>
          <w:sz w:val="24"/>
          <w:szCs w:val="24"/>
        </w:rPr>
        <w:t>лето!»</w:t>
      </w: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1701"/>
        <w:gridCol w:w="3118"/>
      </w:tblGrid>
      <w:tr w:rsidR="00242538" w:rsidRPr="00242538" w:rsidTr="006633E6">
        <w:trPr>
          <w:trHeight w:val="643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242538" w:rsidRPr="00242538" w:rsidRDefault="00242538" w:rsidP="006633E6">
            <w:pPr>
              <w:pStyle w:val="TableParagraph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24253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242538" w:rsidRPr="00242538" w:rsidRDefault="00242538" w:rsidP="006633E6">
            <w:pPr>
              <w:pStyle w:val="TableParagraph"/>
              <w:spacing w:line="320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42538" w:rsidRPr="00242538" w:rsidTr="006633E6">
        <w:trPr>
          <w:trHeight w:val="1930"/>
        </w:trPr>
        <w:tc>
          <w:tcPr>
            <w:tcW w:w="9923" w:type="dxa"/>
            <w:gridSpan w:val="3"/>
          </w:tcPr>
          <w:p w:rsidR="00242538" w:rsidRPr="00242538" w:rsidRDefault="00242538" w:rsidP="006633E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Ежедневное</w:t>
            </w:r>
            <w:r w:rsidRPr="00242538">
              <w:rPr>
                <w:spacing w:val="6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проведение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бесед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</w:t>
            </w:r>
            <w:r w:rsidRPr="00242538">
              <w:rPr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детьми:</w:t>
            </w:r>
          </w:p>
          <w:p w:rsidR="00242538" w:rsidRPr="00242538" w:rsidRDefault="00242538" w:rsidP="006633E6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– по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предупреждению</w:t>
            </w:r>
            <w:r w:rsidRPr="00242538">
              <w:rPr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травматизма;</w:t>
            </w:r>
          </w:p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– по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соблюдению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правил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поведения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время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выхода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на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территорию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 xml:space="preserve">детского </w:t>
            </w:r>
            <w:r w:rsidRPr="00242538">
              <w:rPr>
                <w:spacing w:val="-2"/>
                <w:sz w:val="24"/>
                <w:szCs w:val="24"/>
              </w:rPr>
              <w:t>сада;</w:t>
            </w:r>
          </w:p>
          <w:p w:rsidR="00242538" w:rsidRPr="00242538" w:rsidRDefault="00242538" w:rsidP="006633E6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– по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соблюдению</w:t>
            </w:r>
            <w:r w:rsidRPr="00242538">
              <w:rPr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правил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поведения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природе;</w:t>
            </w:r>
          </w:p>
          <w:p w:rsidR="00242538" w:rsidRPr="00242538" w:rsidRDefault="00242538" w:rsidP="006633E6">
            <w:pPr>
              <w:pStyle w:val="TableParagraph"/>
              <w:spacing w:line="308" w:lineRule="exact"/>
              <w:ind w:left="17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соблюдению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правил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безопасности</w:t>
            </w:r>
            <w:r w:rsidRPr="00242538">
              <w:rPr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на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дорогах,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дома,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быту.</w:t>
            </w:r>
          </w:p>
        </w:tc>
      </w:tr>
      <w:tr w:rsidR="00242538" w:rsidRPr="00242538" w:rsidTr="006633E6">
        <w:trPr>
          <w:trHeight w:val="966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Международный день защиты детей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Развлечение «Детства яркая планета»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623"/>
                <w:tab w:val="left" w:pos="3403"/>
              </w:tabs>
              <w:spacing w:line="322" w:lineRule="exact"/>
              <w:ind w:right="95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tabs>
                <w:tab w:val="left" w:pos="1623"/>
                <w:tab w:val="left" w:pos="3403"/>
              </w:tabs>
              <w:spacing w:line="322" w:lineRule="exact"/>
              <w:ind w:right="95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 –я</w:t>
            </w:r>
            <w:r w:rsidRPr="002425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pacing w:val="-2"/>
                <w:sz w:val="24"/>
                <w:szCs w:val="24"/>
              </w:rPr>
              <w:t xml:space="preserve"> 03.06 – 07.06.2024 г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Инструктор по ФИЗО, муз.руководители,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Воспитатели,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Руководители ДОУ,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pacing w:val="-2"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966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Конкурс рисунков на асфальте «Краски лета», «Возьмемся за руки, друзья!»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республиканском конкурсе рисунков на асфальте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Беседа «Детство – это мы!»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Беседа «Лето красное пришло!»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Выставка рисунков «Лето, лето, лето – что за красота!»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Уголок для родителей  «Права детей»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Стенды, папки – передвижки « 1 июня – День защиты детей»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Ребенок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в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мире</w:t>
            </w:r>
            <w:r w:rsidRPr="00242538">
              <w:rPr>
                <w:b/>
                <w:spacing w:val="-4"/>
                <w:sz w:val="24"/>
                <w:szCs w:val="24"/>
              </w:rPr>
              <w:t xml:space="preserve"> людей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Задачи: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развивать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 xml:space="preserve">дружеские </w:t>
            </w:r>
            <w:r w:rsidRPr="00242538">
              <w:rPr>
                <w:sz w:val="24"/>
                <w:szCs w:val="24"/>
              </w:rPr>
              <w:t>взаимоотношения между детьми</w:t>
            </w:r>
            <w:r w:rsidRPr="002425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42538" w:rsidRPr="00242538" w:rsidRDefault="00242538" w:rsidP="006633E6">
            <w:pPr>
              <w:pStyle w:val="TableParagraph"/>
              <w:spacing w:line="317" w:lineRule="exact"/>
              <w:ind w:left="176"/>
              <w:rPr>
                <w:spacing w:val="-2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575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8" w:lineRule="exact"/>
              <w:jc w:val="both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Ребенка:</w:t>
            </w:r>
          </w:p>
          <w:p w:rsidR="00242538" w:rsidRPr="00242538" w:rsidRDefault="00242538" w:rsidP="006633E6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Беседа «Почему этот день так </w:t>
            </w:r>
            <w:r w:rsidRPr="00242538">
              <w:rPr>
                <w:spacing w:val="-2"/>
                <w:sz w:val="24"/>
                <w:szCs w:val="24"/>
              </w:rPr>
              <w:t>называется».</w:t>
            </w:r>
          </w:p>
          <w:p w:rsidR="00242538" w:rsidRPr="00242538" w:rsidRDefault="00242538" w:rsidP="006633E6">
            <w:pPr>
              <w:pStyle w:val="TableParagraph"/>
              <w:tabs>
                <w:tab w:val="left" w:pos="2503"/>
                <w:tab w:val="left" w:pos="3589"/>
                <w:tab w:val="left" w:pos="3629"/>
              </w:tabs>
              <w:ind w:right="96"/>
              <w:jc w:val="both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Наблюдение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6"/>
                <w:sz w:val="24"/>
                <w:szCs w:val="24"/>
              </w:rPr>
              <w:t>за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 xml:space="preserve">погодой. </w:t>
            </w:r>
            <w:r w:rsidRPr="00242538">
              <w:rPr>
                <w:sz w:val="24"/>
                <w:szCs w:val="24"/>
              </w:rPr>
              <w:t>Д/и</w:t>
            </w:r>
            <w:r w:rsidRPr="00242538">
              <w:rPr>
                <w:spacing w:val="80"/>
                <w:sz w:val="24"/>
                <w:szCs w:val="24"/>
              </w:rPr>
              <w:t xml:space="preserve">  </w:t>
            </w:r>
            <w:r w:rsidRPr="00242538">
              <w:rPr>
                <w:sz w:val="24"/>
                <w:szCs w:val="24"/>
              </w:rPr>
              <w:t>«Собери</w:t>
            </w:r>
            <w:r w:rsidRPr="00242538">
              <w:rPr>
                <w:spacing w:val="80"/>
                <w:sz w:val="24"/>
                <w:szCs w:val="24"/>
              </w:rPr>
              <w:t xml:space="preserve">  </w:t>
            </w:r>
            <w:r w:rsidRPr="00242538">
              <w:rPr>
                <w:sz w:val="24"/>
                <w:szCs w:val="24"/>
              </w:rPr>
              <w:t>рисунок – цветок»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С/у</w:t>
            </w: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«Подбрось – поймай»,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 xml:space="preserve">«Отбей об </w:t>
            </w:r>
            <w:r w:rsidRPr="00242538">
              <w:rPr>
                <w:spacing w:val="-5"/>
                <w:sz w:val="24"/>
                <w:szCs w:val="24"/>
              </w:rPr>
              <w:t>пол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(землю)»</w:t>
            </w:r>
          </w:p>
          <w:p w:rsidR="00242538" w:rsidRPr="00242538" w:rsidRDefault="00242538" w:rsidP="006633E6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Д/и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«Что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какого</w:t>
            </w:r>
            <w:r w:rsidRPr="00242538">
              <w:rPr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цвета»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610"/>
        </w:trPr>
        <w:tc>
          <w:tcPr>
            <w:tcW w:w="5104" w:type="dxa"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спорта: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  <w:sectPr w:rsidR="00242538" w:rsidRPr="00242538" w:rsidSect="00D25C86">
          <w:pgSz w:w="11910" w:h="16840"/>
          <w:pgMar w:top="1040" w:right="1278" w:bottom="854" w:left="1276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5"/>
        <w:gridCol w:w="1702"/>
        <w:gridCol w:w="3036"/>
      </w:tblGrid>
      <w:tr w:rsidR="00242538" w:rsidRPr="00242538" w:rsidTr="006633E6">
        <w:trPr>
          <w:trHeight w:val="645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tabs>
                <w:tab w:val="left" w:pos="1204"/>
                <w:tab w:val="left" w:pos="3052"/>
                <w:tab w:val="left" w:pos="3771"/>
              </w:tabs>
              <w:spacing w:line="317" w:lineRule="exact"/>
              <w:rPr>
                <w:sz w:val="24"/>
                <w:szCs w:val="24"/>
              </w:rPr>
            </w:pPr>
            <w:r w:rsidRPr="00242538">
              <w:rPr>
                <w:spacing w:val="-5"/>
                <w:sz w:val="24"/>
                <w:szCs w:val="24"/>
              </w:rPr>
              <w:lastRenderedPageBreak/>
              <w:t>П/и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«Ловишки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10"/>
                <w:sz w:val="24"/>
                <w:szCs w:val="24"/>
              </w:rPr>
              <w:t>с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мячом»</w:t>
            </w:r>
          </w:p>
          <w:p w:rsidR="00242538" w:rsidRPr="00242538" w:rsidRDefault="00242538" w:rsidP="006633E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Д/и</w:t>
            </w: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«Что</w:t>
            </w: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для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чего</w:t>
            </w:r>
            <w:r w:rsidRPr="00242538">
              <w:rPr>
                <w:spacing w:val="67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нужно».</w:t>
            </w:r>
          </w:p>
        </w:tc>
        <w:tc>
          <w:tcPr>
            <w:tcW w:w="1702" w:type="dxa"/>
            <w:vMerge w:val="restart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</w:tcPr>
          <w:p w:rsidR="00242538" w:rsidRPr="00242538" w:rsidRDefault="00242538" w:rsidP="006633E6">
            <w:pPr>
              <w:pStyle w:val="TableParagraph"/>
              <w:spacing w:before="316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tabs>
                <w:tab w:val="left" w:pos="2419"/>
              </w:tabs>
              <w:spacing w:line="242" w:lineRule="auto"/>
              <w:ind w:right="99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 средней группы</w:t>
            </w:r>
          </w:p>
        </w:tc>
      </w:tr>
      <w:tr w:rsidR="00242538" w:rsidRPr="00242538" w:rsidTr="006633E6">
        <w:trPr>
          <w:trHeight w:val="2574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игрушки:</w:t>
            </w:r>
          </w:p>
          <w:p w:rsidR="00242538" w:rsidRPr="00242538" w:rsidRDefault="00242538" w:rsidP="006633E6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Д/и «Назови ласково», «Четвёртый лишний»,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«Опиши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игрушку»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Беседа «История появления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игрушки»</w:t>
            </w:r>
          </w:p>
          <w:p w:rsidR="00242538" w:rsidRPr="00242538" w:rsidRDefault="00242538" w:rsidP="006633E6">
            <w:pPr>
              <w:pStyle w:val="TableParagraph"/>
              <w:spacing w:line="322" w:lineRule="exact"/>
              <w:ind w:right="97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Ручной труд из бросового материала и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бумаги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«Подарю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я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друга…»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П/и «Мы весёлые ребята»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899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здоровья:</w:t>
            </w:r>
          </w:p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Беседа</w:t>
            </w:r>
            <w:r w:rsidRPr="00242538">
              <w:rPr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«Что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значит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быть</w:t>
            </w:r>
            <w:r w:rsidRPr="00242538">
              <w:rPr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здоровым»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- С/р «Поликлиника»,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«Аптека».</w:t>
            </w:r>
          </w:p>
          <w:p w:rsidR="00242538" w:rsidRPr="00242538" w:rsidRDefault="00242538" w:rsidP="006633E6">
            <w:pPr>
              <w:pStyle w:val="TableParagraph"/>
              <w:ind w:right="28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  <w:r w:rsidRPr="00242538">
              <w:rPr>
                <w:spacing w:val="-1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за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растениями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на участке «Для чего им вода?»</w:t>
            </w:r>
          </w:p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Чтение «Мойдодыр» К. Чуковского Д/и «Можно - нельзя» по картинкам книги</w:t>
            </w:r>
            <w:r w:rsidRPr="00242538">
              <w:rPr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«Безопасность»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(о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гигиене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рук)</w:t>
            </w:r>
          </w:p>
          <w:p w:rsidR="00242538" w:rsidRPr="00242538" w:rsidRDefault="00242538" w:rsidP="006633E6">
            <w:pPr>
              <w:pStyle w:val="TableParagraph"/>
              <w:tabs>
                <w:tab w:val="left" w:pos="3115"/>
              </w:tabs>
              <w:spacing w:line="308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П/и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«Самый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быстрый»,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«Силачи»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546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сказки:</w:t>
            </w:r>
          </w:p>
          <w:p w:rsidR="00242538" w:rsidRPr="00242538" w:rsidRDefault="00242538" w:rsidP="006633E6">
            <w:pPr>
              <w:pStyle w:val="TableParagraph"/>
              <w:ind w:right="9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Чтение русских народных сказок Театральная</w:t>
            </w:r>
            <w:r w:rsidRPr="00242538">
              <w:rPr>
                <w:spacing w:val="-1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постановка</w:t>
            </w:r>
            <w:r w:rsidRPr="00242538">
              <w:rPr>
                <w:spacing w:val="-1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«Теремок» для детей младшей группы</w:t>
            </w:r>
          </w:p>
          <w:p w:rsidR="00242538" w:rsidRPr="00242538" w:rsidRDefault="00242538" w:rsidP="006633E6">
            <w:pPr>
              <w:pStyle w:val="TableParagraph"/>
              <w:ind w:right="169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Д/и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«Из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какой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сказки» П/и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«Гуси, гуси»</w:t>
            </w:r>
          </w:p>
          <w:p w:rsidR="00242538" w:rsidRPr="00242538" w:rsidRDefault="00242538" w:rsidP="006633E6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Лепка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</w:t>
            </w:r>
            <w:r w:rsidRPr="00242538">
              <w:rPr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сказке</w:t>
            </w: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«Три</w:t>
            </w:r>
            <w:r w:rsidRPr="00242538">
              <w:rPr>
                <w:spacing w:val="68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медведя».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4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«Цветочная</w:t>
            </w:r>
            <w:r w:rsidRPr="0024253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неделя»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233"/>
                <w:tab w:val="left" w:pos="2923"/>
              </w:tabs>
              <w:spacing w:line="322" w:lineRule="exact"/>
              <w:ind w:right="98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Задача: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расширение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 xml:space="preserve">представления </w:t>
            </w:r>
            <w:r w:rsidRPr="00242538">
              <w:rPr>
                <w:sz w:val="24"/>
                <w:szCs w:val="24"/>
              </w:rPr>
              <w:t>детей о природе</w:t>
            </w:r>
            <w:r w:rsidRPr="00242538">
              <w:rPr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цветов</w:t>
            </w:r>
          </w:p>
        </w:tc>
        <w:tc>
          <w:tcPr>
            <w:tcW w:w="1702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 –я</w:t>
            </w:r>
            <w:r w:rsidRPr="002425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pacing w:val="-2"/>
                <w:sz w:val="24"/>
                <w:szCs w:val="24"/>
              </w:rPr>
              <w:t>10.06 – 14.06.2024 г</w:t>
            </w:r>
          </w:p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lastRenderedPageBreak/>
              <w:t>Воспитатели</w:t>
            </w:r>
          </w:p>
          <w:p w:rsidR="00242538" w:rsidRPr="00242538" w:rsidRDefault="00242538" w:rsidP="006633E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1610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цветка:</w:t>
            </w:r>
          </w:p>
          <w:p w:rsidR="00242538" w:rsidRPr="00242538" w:rsidRDefault="00242538" w:rsidP="006633E6">
            <w:pPr>
              <w:pStyle w:val="TableParagraph"/>
              <w:ind w:right="9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за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цветами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на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 xml:space="preserve">клумбе Разучивание «Колокольчик </w:t>
            </w:r>
            <w:r w:rsidRPr="00242538">
              <w:rPr>
                <w:spacing w:val="-2"/>
                <w:sz w:val="24"/>
                <w:szCs w:val="24"/>
              </w:rPr>
              <w:t>голубой…»</w:t>
            </w:r>
          </w:p>
          <w:p w:rsidR="00242538" w:rsidRPr="00242538" w:rsidRDefault="00242538" w:rsidP="006633E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П/и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«Я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садовником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родился»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6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садоводства:</w:t>
            </w:r>
          </w:p>
          <w:p w:rsidR="00242538" w:rsidRPr="00242538" w:rsidRDefault="00242538" w:rsidP="006633E6">
            <w:pPr>
              <w:pStyle w:val="TableParagraph"/>
              <w:spacing w:line="322" w:lineRule="exact"/>
              <w:ind w:right="28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Беседы</w:t>
            </w:r>
            <w:r w:rsidRPr="00242538">
              <w:rPr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о</w:t>
            </w:r>
            <w:r w:rsidRPr="00242538">
              <w:rPr>
                <w:spacing w:val="-1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цветах,</w:t>
            </w:r>
            <w:r w:rsidRPr="00242538">
              <w:rPr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игры,</w:t>
            </w:r>
            <w:r w:rsidRPr="00242538">
              <w:rPr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чтение стихов, загадок.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5185" w:type="dxa"/>
            <w:tcBorders>
              <w:bottom w:val="single" w:sz="4" w:space="0" w:color="auto"/>
            </w:tcBorders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ромашки:</w:t>
            </w:r>
          </w:p>
          <w:p w:rsidR="00242538" w:rsidRPr="00242538" w:rsidRDefault="00242538" w:rsidP="006633E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Д/и</w:t>
            </w:r>
            <w:r w:rsidRPr="00242538">
              <w:rPr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«Найди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описанию»,</w:t>
            </w:r>
            <w:r w:rsidRPr="00242538">
              <w:rPr>
                <w:spacing w:val="61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«Собери</w:t>
            </w:r>
          </w:p>
          <w:p w:rsidR="00242538" w:rsidRPr="00242538" w:rsidRDefault="00242538" w:rsidP="006633E6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цветок»-</w:t>
            </w:r>
            <w:r w:rsidRPr="00242538">
              <w:rPr>
                <w:spacing w:val="-1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разрезанные</w:t>
            </w:r>
            <w:r w:rsidRPr="00242538">
              <w:rPr>
                <w:spacing w:val="-1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картинки» Рисование «Ромашка»</w:t>
            </w:r>
          </w:p>
        </w:tc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bottom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335"/>
        </w:trPr>
        <w:tc>
          <w:tcPr>
            <w:tcW w:w="5185" w:type="dxa"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pStyle w:val="TableParagraph"/>
              <w:tabs>
                <w:tab w:val="left" w:pos="2357"/>
                <w:tab w:val="left" w:pos="3659"/>
              </w:tabs>
              <w:ind w:right="96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Рассматривание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альбома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 xml:space="preserve">«Спорт» </w:t>
            </w:r>
            <w:r w:rsidRPr="00242538">
              <w:rPr>
                <w:sz w:val="24"/>
                <w:szCs w:val="24"/>
              </w:rPr>
              <w:t>Беседа</w:t>
            </w:r>
            <w:r w:rsidRPr="00242538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«Спорт</w:t>
            </w:r>
            <w:r w:rsidRPr="00242538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укрепляет</w:t>
            </w:r>
            <w:r w:rsidRPr="00242538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здоровье»</w:t>
            </w:r>
          </w:p>
          <w:p w:rsidR="00242538" w:rsidRPr="00242538" w:rsidRDefault="00242538" w:rsidP="006633E6">
            <w:pPr>
              <w:pStyle w:val="TableParagraph"/>
              <w:tabs>
                <w:tab w:val="left" w:pos="776"/>
                <w:tab w:val="left" w:pos="1621"/>
                <w:tab w:val="left" w:pos="1980"/>
                <w:tab w:val="left" w:pos="3446"/>
                <w:tab w:val="left" w:pos="3535"/>
                <w:tab w:val="left" w:pos="3993"/>
              </w:tabs>
              <w:spacing w:line="322" w:lineRule="exact"/>
              <w:ind w:right="96"/>
              <w:rPr>
                <w:b/>
                <w:sz w:val="24"/>
                <w:szCs w:val="24"/>
              </w:rPr>
            </w:pPr>
            <w:r w:rsidRPr="00242538">
              <w:rPr>
                <w:spacing w:val="-4"/>
                <w:sz w:val="24"/>
                <w:szCs w:val="24"/>
              </w:rPr>
              <w:t>С/у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4"/>
                <w:sz w:val="24"/>
                <w:szCs w:val="24"/>
              </w:rPr>
              <w:t>«Мы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спортсмены»,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«Набрось кольцо»,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«Попади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10"/>
                <w:sz w:val="24"/>
                <w:szCs w:val="24"/>
              </w:rPr>
              <w:t>в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4"/>
                <w:sz w:val="24"/>
                <w:szCs w:val="24"/>
              </w:rPr>
              <w:t>цель»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7"/>
        </w:trPr>
        <w:tc>
          <w:tcPr>
            <w:tcW w:w="5185" w:type="dxa"/>
          </w:tcPr>
          <w:p w:rsidR="00242538" w:rsidRPr="00242538" w:rsidRDefault="00242538" w:rsidP="006633E6">
            <w:pPr>
              <w:pStyle w:val="TableParagraph"/>
              <w:tabs>
                <w:tab w:val="left" w:pos="1514"/>
                <w:tab w:val="left" w:pos="3675"/>
              </w:tabs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4"/>
                <w:sz w:val="24"/>
                <w:szCs w:val="24"/>
              </w:rPr>
              <w:t>День</w:t>
            </w:r>
            <w:r w:rsidRPr="00242538">
              <w:rPr>
                <w:b/>
                <w:sz w:val="24"/>
                <w:szCs w:val="24"/>
              </w:rPr>
              <w:tab/>
            </w:r>
            <w:r w:rsidRPr="00242538">
              <w:rPr>
                <w:b/>
                <w:spacing w:val="-2"/>
                <w:sz w:val="24"/>
                <w:szCs w:val="24"/>
              </w:rPr>
              <w:t>Цветочная</w:t>
            </w:r>
            <w:r w:rsidRPr="00242538">
              <w:rPr>
                <w:b/>
                <w:sz w:val="24"/>
                <w:szCs w:val="24"/>
              </w:rPr>
              <w:tab/>
            </w:r>
            <w:r w:rsidRPr="00242538">
              <w:rPr>
                <w:b/>
                <w:spacing w:val="-2"/>
                <w:sz w:val="24"/>
                <w:szCs w:val="24"/>
              </w:rPr>
              <w:t>поляна: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174"/>
                <w:tab w:val="left" w:pos="2537"/>
                <w:tab w:val="left" w:pos="2945"/>
                <w:tab w:val="left" w:pos="3696"/>
                <w:tab w:val="left" w:pos="3731"/>
              </w:tabs>
              <w:spacing w:line="322" w:lineRule="exact"/>
              <w:ind w:right="95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Наблюдение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6"/>
                <w:sz w:val="24"/>
                <w:szCs w:val="24"/>
              </w:rPr>
              <w:t>за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 xml:space="preserve">цветами </w:t>
            </w:r>
            <w:r w:rsidRPr="00242538">
              <w:rPr>
                <w:spacing w:val="-5"/>
                <w:sz w:val="24"/>
                <w:szCs w:val="24"/>
              </w:rPr>
              <w:t>П/и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«Бабочки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10"/>
                <w:sz w:val="24"/>
                <w:szCs w:val="24"/>
              </w:rPr>
              <w:t>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цветок»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  <w:sectPr w:rsidR="00242538" w:rsidRPr="00242538" w:rsidSect="00D25C86">
          <w:type w:val="continuous"/>
          <w:pgSz w:w="11910" w:h="16840"/>
          <w:pgMar w:top="1100" w:right="120" w:bottom="858" w:left="148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1701"/>
        <w:gridCol w:w="3118"/>
      </w:tblGrid>
      <w:tr w:rsidR="00242538" w:rsidRPr="00242538" w:rsidTr="006633E6">
        <w:trPr>
          <w:trHeight w:val="645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tabs>
                <w:tab w:val="left" w:pos="1201"/>
                <w:tab w:val="left" w:pos="2871"/>
                <w:tab w:val="left" w:pos="4219"/>
              </w:tabs>
              <w:spacing w:line="317" w:lineRule="exact"/>
              <w:rPr>
                <w:sz w:val="24"/>
                <w:szCs w:val="24"/>
              </w:rPr>
            </w:pPr>
            <w:r w:rsidRPr="00242538">
              <w:rPr>
                <w:spacing w:val="-5"/>
                <w:sz w:val="24"/>
                <w:szCs w:val="24"/>
              </w:rPr>
              <w:lastRenderedPageBreak/>
              <w:t>Д/и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«Поищи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4"/>
                <w:sz w:val="24"/>
                <w:szCs w:val="24"/>
              </w:rPr>
              <w:t>такой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5"/>
                <w:sz w:val="24"/>
                <w:szCs w:val="24"/>
              </w:rPr>
              <w:t>же»</w:t>
            </w:r>
          </w:p>
          <w:p w:rsidR="00242538" w:rsidRPr="00242538" w:rsidRDefault="00242538" w:rsidP="006633E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Аппликация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«Красивый</w:t>
            </w:r>
            <w:r w:rsidRPr="00242538">
              <w:rPr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цветок»</w:t>
            </w:r>
          </w:p>
        </w:tc>
        <w:tc>
          <w:tcPr>
            <w:tcW w:w="1701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6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Волшебная</w:t>
            </w:r>
            <w:r w:rsidRPr="0024253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295"/>
                <w:tab w:val="left" w:pos="2744"/>
              </w:tabs>
              <w:spacing w:line="322" w:lineRule="exact"/>
              <w:ind w:right="98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Задачи: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развивать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познавательный интерес.</w:t>
            </w:r>
          </w:p>
        </w:tc>
        <w:tc>
          <w:tcPr>
            <w:tcW w:w="1701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 –я</w:t>
            </w:r>
            <w:r w:rsidRPr="002425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2"/>
                <w:sz w:val="24"/>
                <w:szCs w:val="24"/>
              </w:rPr>
              <w:t>17.06 – 21.06.2024 г.</w:t>
            </w:r>
          </w:p>
        </w:tc>
        <w:tc>
          <w:tcPr>
            <w:tcW w:w="3118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642"/>
        </w:trPr>
        <w:tc>
          <w:tcPr>
            <w:tcW w:w="5104" w:type="dxa"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эксперимента:</w:t>
            </w:r>
          </w:p>
          <w:p w:rsidR="00242538" w:rsidRPr="00242538" w:rsidRDefault="00242538" w:rsidP="006633E6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Экспериментирование,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игры,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42538" w:rsidRPr="00242538" w:rsidRDefault="00242538" w:rsidP="006633E6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1610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Витаминный:</w:t>
            </w:r>
          </w:p>
          <w:p w:rsidR="00242538" w:rsidRPr="00242538" w:rsidRDefault="00242538" w:rsidP="006633E6">
            <w:pPr>
              <w:pStyle w:val="TableParagraph"/>
              <w:spacing w:line="242" w:lineRule="auto"/>
              <w:ind w:right="9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Беседа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о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витаминах</w:t>
            </w:r>
            <w:r w:rsidRPr="00242538">
              <w:rPr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овощах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 xml:space="preserve">и </w:t>
            </w:r>
            <w:r w:rsidRPr="00242538">
              <w:rPr>
                <w:spacing w:val="-2"/>
                <w:sz w:val="24"/>
                <w:szCs w:val="24"/>
              </w:rPr>
              <w:t>фруктах</w:t>
            </w:r>
          </w:p>
          <w:p w:rsidR="00242538" w:rsidRPr="00242538" w:rsidRDefault="00242538" w:rsidP="006633E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Д/и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«Чудесный</w:t>
            </w:r>
            <w:r w:rsidRPr="00242538">
              <w:rPr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мешочек»</w:t>
            </w:r>
          </w:p>
          <w:p w:rsidR="00242538" w:rsidRPr="00242538" w:rsidRDefault="00242538" w:rsidP="006633E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С/и </w:t>
            </w:r>
            <w:r w:rsidRPr="00242538">
              <w:rPr>
                <w:spacing w:val="-2"/>
                <w:sz w:val="24"/>
                <w:szCs w:val="24"/>
              </w:rPr>
              <w:t>«Больница»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2538" w:rsidRPr="00242538" w:rsidRDefault="00242538" w:rsidP="006633E6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1610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художника:</w:t>
            </w:r>
          </w:p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Рисование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«Моя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любимая</w:t>
            </w:r>
            <w:r w:rsidRPr="00242538">
              <w:rPr>
                <w:spacing w:val="-1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 xml:space="preserve">игрушка» Наблюдение за действиями воспитателя «Что получится из </w:t>
            </w:r>
            <w:r w:rsidRPr="00242538">
              <w:rPr>
                <w:spacing w:val="-2"/>
                <w:sz w:val="24"/>
                <w:szCs w:val="24"/>
              </w:rPr>
              <w:t>кляксы».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2538" w:rsidRPr="00242538" w:rsidRDefault="00242538" w:rsidP="006633E6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1288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День</w:t>
            </w:r>
            <w:r w:rsidRPr="002425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самоделкина:</w:t>
            </w:r>
          </w:p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Конкурс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«Самая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лучшая</w:t>
            </w:r>
            <w:r w:rsidRPr="00242538">
              <w:rPr>
                <w:spacing w:val="-1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поделка» Аппликация из шерстяных ниток</w:t>
            </w:r>
          </w:p>
          <w:p w:rsidR="00242538" w:rsidRPr="00242538" w:rsidRDefault="00242538" w:rsidP="006633E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«Волшебные</w:t>
            </w:r>
            <w:r w:rsidRPr="00242538">
              <w:rPr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цветы»</w:t>
            </w:r>
          </w:p>
        </w:tc>
        <w:tc>
          <w:tcPr>
            <w:tcW w:w="1701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42538" w:rsidRPr="00242538" w:rsidRDefault="00242538" w:rsidP="006633E6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964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Неделя </w:t>
            </w:r>
            <w:r w:rsidRPr="00242538">
              <w:rPr>
                <w:b/>
                <w:spacing w:val="-2"/>
                <w:sz w:val="24"/>
                <w:szCs w:val="24"/>
              </w:rPr>
              <w:t>экологии</w:t>
            </w:r>
          </w:p>
          <w:p w:rsidR="00242538" w:rsidRPr="00242538" w:rsidRDefault="00242538" w:rsidP="006633E6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Задача: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расширять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представления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 xml:space="preserve">о </w:t>
            </w:r>
            <w:r w:rsidRPr="00242538">
              <w:rPr>
                <w:spacing w:val="-2"/>
                <w:sz w:val="24"/>
                <w:szCs w:val="24"/>
              </w:rPr>
              <w:t>природе</w:t>
            </w:r>
          </w:p>
        </w:tc>
        <w:tc>
          <w:tcPr>
            <w:tcW w:w="1701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pacing w:val="-2"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 – я</w:t>
            </w:r>
            <w:r w:rsidRPr="002425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2"/>
                <w:sz w:val="24"/>
                <w:szCs w:val="24"/>
              </w:rPr>
              <w:t>24.06 – 28.06.2024 г</w:t>
            </w:r>
          </w:p>
        </w:tc>
        <w:tc>
          <w:tcPr>
            <w:tcW w:w="3118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1931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День:</w:t>
            </w:r>
            <w:r w:rsidRPr="00242538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«Зов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джунглей»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473"/>
                <w:tab w:val="left" w:pos="2179"/>
                <w:tab w:val="left" w:pos="3464"/>
                <w:tab w:val="left" w:pos="3701"/>
              </w:tabs>
              <w:ind w:right="97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Беседа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10"/>
                <w:sz w:val="24"/>
                <w:szCs w:val="24"/>
              </w:rPr>
              <w:t>о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диких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животных Рассматривание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альбома</w:t>
            </w:r>
          </w:p>
          <w:p w:rsidR="00242538" w:rsidRPr="00242538" w:rsidRDefault="00242538" w:rsidP="006633E6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«Животные»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287"/>
                <w:tab w:val="left" w:pos="2769"/>
                <w:tab w:val="left" w:pos="3415"/>
              </w:tabs>
              <w:spacing w:line="322" w:lineRule="exact"/>
              <w:ind w:right="96"/>
              <w:rPr>
                <w:spacing w:val="-2"/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Чтение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рассказов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6"/>
                <w:sz w:val="24"/>
                <w:szCs w:val="24"/>
              </w:rPr>
              <w:t>М.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Пришвина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287"/>
                <w:tab w:val="left" w:pos="2769"/>
                <w:tab w:val="left" w:pos="3415"/>
              </w:tabs>
              <w:spacing w:line="322" w:lineRule="exact"/>
              <w:ind w:right="96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П/ и «У медведя во бору»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610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tabs>
                <w:tab w:val="left" w:pos="1478"/>
                <w:tab w:val="left" w:pos="3593"/>
              </w:tabs>
              <w:spacing w:before="2" w:line="237" w:lineRule="auto"/>
              <w:ind w:right="94"/>
              <w:jc w:val="both"/>
              <w:rPr>
                <w:sz w:val="24"/>
                <w:szCs w:val="24"/>
              </w:rPr>
            </w:pPr>
            <w:r w:rsidRPr="00242538">
              <w:rPr>
                <w:b/>
                <w:spacing w:val="-4"/>
                <w:sz w:val="24"/>
                <w:szCs w:val="24"/>
              </w:rPr>
              <w:t>День</w:t>
            </w:r>
            <w:r w:rsidRPr="00242538">
              <w:rPr>
                <w:b/>
                <w:sz w:val="24"/>
                <w:szCs w:val="24"/>
              </w:rPr>
              <w:tab/>
            </w:r>
            <w:r w:rsidRPr="00242538">
              <w:rPr>
                <w:b/>
                <w:spacing w:val="-2"/>
                <w:sz w:val="24"/>
                <w:szCs w:val="24"/>
              </w:rPr>
              <w:t>пушистого</w:t>
            </w:r>
            <w:r w:rsidRPr="00242538">
              <w:rPr>
                <w:b/>
                <w:sz w:val="24"/>
                <w:szCs w:val="24"/>
              </w:rPr>
              <w:tab/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зверька: </w:t>
            </w:r>
            <w:r w:rsidRPr="00242538">
              <w:rPr>
                <w:sz w:val="24"/>
                <w:szCs w:val="24"/>
              </w:rPr>
              <w:t>Д/и «Отгадай-ка» загадки о</w:t>
            </w:r>
            <w:r w:rsidRPr="00242538">
              <w:rPr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животных</w:t>
            </w:r>
          </w:p>
          <w:p w:rsidR="00242538" w:rsidRPr="00242538" w:rsidRDefault="00242538" w:rsidP="006633E6">
            <w:pPr>
              <w:pStyle w:val="TableParagraph"/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П/и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242538">
              <w:rPr>
                <w:sz w:val="24"/>
                <w:szCs w:val="24"/>
              </w:rPr>
              <w:t>«Лиса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242538">
              <w:rPr>
                <w:sz w:val="24"/>
                <w:szCs w:val="24"/>
              </w:rPr>
              <w:t>курятнике», Лепка по сказке «Зимовье зверей»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262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tabs>
                <w:tab w:val="left" w:pos="3434"/>
              </w:tabs>
              <w:spacing w:line="319" w:lineRule="exact"/>
              <w:rPr>
                <w:b/>
                <w:sz w:val="24"/>
                <w:szCs w:val="24"/>
              </w:rPr>
            </w:pPr>
            <w:r w:rsidRPr="00242538">
              <w:rPr>
                <w:b/>
                <w:spacing w:val="-4"/>
                <w:sz w:val="24"/>
                <w:szCs w:val="24"/>
              </w:rPr>
              <w:t>День</w:t>
            </w:r>
            <w:r w:rsidRPr="00242538">
              <w:rPr>
                <w:b/>
                <w:sz w:val="24"/>
                <w:szCs w:val="24"/>
              </w:rPr>
              <w:tab/>
            </w:r>
            <w:r w:rsidRPr="00242538">
              <w:rPr>
                <w:b/>
                <w:spacing w:val="-2"/>
                <w:sz w:val="24"/>
                <w:szCs w:val="24"/>
              </w:rPr>
              <w:t>Рыбалки:</w:t>
            </w:r>
          </w:p>
          <w:p w:rsidR="00242538" w:rsidRPr="00242538" w:rsidRDefault="00242538" w:rsidP="006633E6">
            <w:pPr>
              <w:pStyle w:val="TableParagraph"/>
              <w:tabs>
                <w:tab w:val="left" w:pos="1333"/>
                <w:tab w:val="left" w:pos="3511"/>
              </w:tabs>
              <w:ind w:left="177" w:right="97" w:hanging="70"/>
              <w:rPr>
                <w:sz w:val="24"/>
                <w:szCs w:val="24"/>
              </w:rPr>
            </w:pPr>
            <w:r w:rsidRPr="00242538">
              <w:rPr>
                <w:spacing w:val="-4"/>
                <w:sz w:val="24"/>
                <w:szCs w:val="24"/>
              </w:rPr>
              <w:t>П/и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«Рыболов»,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 xml:space="preserve">«Удочка» </w:t>
            </w:r>
            <w:r w:rsidRPr="00242538">
              <w:rPr>
                <w:sz w:val="24"/>
                <w:szCs w:val="24"/>
              </w:rPr>
              <w:t>Рисование</w:t>
            </w:r>
            <w:r w:rsidRPr="00242538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«В</w:t>
            </w:r>
            <w:r w:rsidRPr="00242538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подводном</w:t>
            </w:r>
            <w:r w:rsidRPr="00242538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царстве»,</w:t>
            </w:r>
          </w:p>
          <w:p w:rsidR="00242538" w:rsidRPr="00242538" w:rsidRDefault="00242538" w:rsidP="006633E6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«Разноцветные</w:t>
            </w:r>
            <w:r w:rsidRPr="00242538">
              <w:rPr>
                <w:spacing w:val="-16"/>
                <w:sz w:val="24"/>
                <w:szCs w:val="24"/>
              </w:rPr>
              <w:t xml:space="preserve"> </w:t>
            </w:r>
            <w:r w:rsidRPr="00242538">
              <w:rPr>
                <w:spacing w:val="-2"/>
                <w:sz w:val="24"/>
                <w:szCs w:val="24"/>
              </w:rPr>
              <w:t>рыбки»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4"/>
        </w:trPr>
        <w:tc>
          <w:tcPr>
            <w:tcW w:w="5104" w:type="dxa"/>
          </w:tcPr>
          <w:p w:rsidR="00242538" w:rsidRPr="00242538" w:rsidRDefault="00242538" w:rsidP="006633E6">
            <w:pPr>
              <w:pStyle w:val="TableParagraph"/>
              <w:tabs>
                <w:tab w:val="left" w:pos="2154"/>
                <w:tab w:val="left" w:pos="3288"/>
              </w:tabs>
              <w:spacing w:line="317" w:lineRule="exact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Драматизация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сказки</w:t>
            </w:r>
            <w:r w:rsidRPr="00242538">
              <w:rPr>
                <w:sz w:val="24"/>
                <w:szCs w:val="24"/>
              </w:rPr>
              <w:tab/>
            </w:r>
            <w:r w:rsidRPr="00242538">
              <w:rPr>
                <w:spacing w:val="-2"/>
                <w:sz w:val="24"/>
                <w:szCs w:val="24"/>
              </w:rPr>
              <w:t>«Заюшкина</w:t>
            </w:r>
          </w:p>
          <w:p w:rsidR="00242538" w:rsidRPr="00242538" w:rsidRDefault="00242538" w:rsidP="006633E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42538">
              <w:rPr>
                <w:spacing w:val="-2"/>
                <w:sz w:val="24"/>
                <w:szCs w:val="24"/>
              </w:rPr>
              <w:t>избушка»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  <w:sectPr w:rsidR="00242538" w:rsidRPr="00242538" w:rsidSect="00D25C86">
          <w:type w:val="continuous"/>
          <w:pgSz w:w="11910" w:h="16840"/>
          <w:pgMar w:top="1100" w:right="120" w:bottom="1133" w:left="148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242538" w:rsidRPr="00242538" w:rsidRDefault="00242538" w:rsidP="00242538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</w:t>
      </w:r>
      <w:r w:rsidRPr="0024253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месяца:</w:t>
      </w:r>
      <w:r w:rsidRPr="0024253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>Лето</w:t>
      </w:r>
      <w:r w:rsidRPr="002425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2538">
        <w:rPr>
          <w:rFonts w:ascii="Times New Roman" w:eastAsia="Times New Roman" w:hAnsi="Times New Roman" w:cs="Times New Roman"/>
          <w:spacing w:val="-2"/>
          <w:sz w:val="24"/>
          <w:szCs w:val="24"/>
        </w:rPr>
        <w:t>красное»</w:t>
      </w:r>
    </w:p>
    <w:p w:rsidR="00242538" w:rsidRPr="00242538" w:rsidRDefault="00242538" w:rsidP="00242538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1"/>
        <w:gridCol w:w="1701"/>
        <w:gridCol w:w="3260"/>
      </w:tblGrid>
      <w:tr w:rsidR="00242538" w:rsidRPr="00242538" w:rsidTr="006633E6">
        <w:trPr>
          <w:trHeight w:val="317"/>
        </w:trPr>
        <w:tc>
          <w:tcPr>
            <w:tcW w:w="4821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  <w:r w:rsidRPr="0024253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наедине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24253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природой</w:t>
            </w:r>
          </w:p>
        </w:tc>
        <w:tc>
          <w:tcPr>
            <w:tcW w:w="1701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1-я</w:t>
            </w:r>
            <w:r w:rsidRPr="0024253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01.08 – 09.08.2024 г</w:t>
            </w:r>
          </w:p>
        </w:tc>
        <w:tc>
          <w:tcPr>
            <w:tcW w:w="3260" w:type="dxa"/>
            <w:vMerge w:val="restart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309"/>
        </w:trPr>
        <w:tc>
          <w:tcPr>
            <w:tcW w:w="482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tabs>
                <w:tab w:val="left" w:pos="1254"/>
                <w:tab w:val="left" w:pos="3007"/>
              </w:tabs>
              <w:autoSpaceDE w:val="0"/>
              <w:autoSpaceDN w:val="0"/>
              <w:spacing w:line="29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Задачи: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воспитывать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уважительное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7"/>
        </w:trPr>
        <w:tc>
          <w:tcPr>
            <w:tcW w:w="4821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природе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8"/>
        </w:trPr>
        <w:tc>
          <w:tcPr>
            <w:tcW w:w="4821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муравья: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310"/>
        </w:trPr>
        <w:tc>
          <w:tcPr>
            <w:tcW w:w="482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tabs>
                <w:tab w:val="left" w:pos="1254"/>
                <w:tab w:val="left" w:pos="3441"/>
              </w:tabs>
              <w:autoSpaceDE w:val="0"/>
              <w:autoSpaceDN w:val="0"/>
              <w:spacing w:line="29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Беседы,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рассматривание,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7"/>
        </w:trPr>
        <w:tc>
          <w:tcPr>
            <w:tcW w:w="4821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муравейника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7"/>
        </w:trPr>
        <w:tc>
          <w:tcPr>
            <w:tcW w:w="4821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живой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природы: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09"/>
        </w:trPr>
        <w:tc>
          <w:tcPr>
            <w:tcW w:w="482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8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24253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Pr="0024253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 w:rsidRPr="0024253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окружает?»</w:t>
            </w:r>
            <w:r w:rsidRPr="0024253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«Какую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2"/>
        </w:trPr>
        <w:tc>
          <w:tcPr>
            <w:tcW w:w="482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tabs>
                <w:tab w:val="left" w:pos="1577"/>
                <w:tab w:val="left" w:pos="3347"/>
              </w:tabs>
              <w:autoSpaceDE w:val="0"/>
              <w:autoSpaceDN w:val="0"/>
              <w:spacing w:line="29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пользу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приносят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растения?»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8"/>
        </w:trPr>
        <w:tc>
          <w:tcPr>
            <w:tcW w:w="4821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Pr="002425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«Моя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планета»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7"/>
        </w:trPr>
        <w:tc>
          <w:tcPr>
            <w:tcW w:w="4821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лекарственных</w:t>
            </w:r>
            <w:r w:rsidRPr="0024253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растений: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09"/>
        </w:trPr>
        <w:tc>
          <w:tcPr>
            <w:tcW w:w="482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8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  <w:r w:rsidRPr="002425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7"/>
        </w:trPr>
        <w:tc>
          <w:tcPr>
            <w:tcW w:w="4821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</w:t>
            </w:r>
            <w:r w:rsidRPr="002425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загадок.</w:t>
            </w:r>
          </w:p>
        </w:tc>
        <w:tc>
          <w:tcPr>
            <w:tcW w:w="1701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42538" w:rsidRPr="00242538" w:rsidSect="00D25C86">
          <w:pgSz w:w="11910" w:h="16840"/>
          <w:pgMar w:top="1100" w:right="120" w:bottom="280" w:left="148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7"/>
        <w:gridCol w:w="1702"/>
        <w:gridCol w:w="3293"/>
      </w:tblGrid>
      <w:tr w:rsidR="00242538" w:rsidRPr="00242538" w:rsidTr="006633E6">
        <w:trPr>
          <w:trHeight w:val="1610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0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ветра;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2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силой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ветра.</w:t>
            </w:r>
            <w:r w:rsidRPr="002425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стихотворения А.С. Пушкина «Ветер, ветер ты могуч…». Изготовление веера</w:t>
            </w:r>
          </w:p>
        </w:tc>
        <w:tc>
          <w:tcPr>
            <w:tcW w:w="1702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288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9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чудес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2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  <w:r w:rsidRPr="0024253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развитие</w:t>
            </w:r>
            <w:r w:rsidRPr="00242538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общения</w:t>
            </w:r>
            <w:r w:rsidRPr="00242538">
              <w:rPr>
                <w:rFonts w:ascii="Times New Roman" w:eastAsia="Times New Roman" w:hAnsi="Times New Roman" w:cs="Times New Roman"/>
                <w:color w:val="111111"/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взаимодействия ребёнка с взрослыми и сверстниками</w:t>
            </w:r>
          </w:p>
        </w:tc>
        <w:tc>
          <w:tcPr>
            <w:tcW w:w="1702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–я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неделя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12.08 – 16.08.2024 г</w:t>
            </w:r>
          </w:p>
        </w:tc>
        <w:tc>
          <w:tcPr>
            <w:tcW w:w="3293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23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Волшебные</w:t>
            </w:r>
            <w:r w:rsidRPr="0024253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сказки:</w:t>
            </w:r>
          </w:p>
        </w:tc>
        <w:tc>
          <w:tcPr>
            <w:tcW w:w="1702" w:type="dxa"/>
            <w:vMerge w:val="restart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 w:val="restart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321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 w:rsidRPr="002425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25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забав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21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кляксографии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23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фокусов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21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радуги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575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  <w:r w:rsidRPr="00242538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</w:t>
            </w:r>
            <w:r w:rsidRPr="0024253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радостных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встреч</w:t>
            </w:r>
          </w:p>
          <w:p w:rsidR="00242538" w:rsidRPr="00242538" w:rsidRDefault="00242538" w:rsidP="006633E6">
            <w:pPr>
              <w:widowControl w:val="0"/>
              <w:tabs>
                <w:tab w:val="left" w:pos="2976"/>
              </w:tabs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социальный и эмоциональный интеллект детей, их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эмоциональную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отзывчивость,</w:t>
            </w:r>
          </w:p>
          <w:p w:rsidR="00242538" w:rsidRPr="00242538" w:rsidRDefault="00242538" w:rsidP="006633E6">
            <w:pPr>
              <w:widowControl w:val="0"/>
              <w:tabs>
                <w:tab w:val="left" w:pos="3795"/>
              </w:tabs>
              <w:autoSpaceDE w:val="0"/>
              <w:autoSpaceDN w:val="0"/>
              <w:spacing w:line="322" w:lineRule="exact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сопереживание,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навыки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доброжелательного общения и взаимодействия со взрослыми и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сверстниками.</w:t>
            </w:r>
          </w:p>
        </w:tc>
        <w:tc>
          <w:tcPr>
            <w:tcW w:w="1702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3-я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неделя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19.08 -23.08.2024 г</w:t>
            </w:r>
          </w:p>
        </w:tc>
        <w:tc>
          <w:tcPr>
            <w:tcW w:w="3293" w:type="dxa"/>
            <w:tcBorders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1288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8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заботы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2" w:lineRule="exact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игры, Конкурс рисунка на асфальте «Фантазии и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увлечения»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899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tabs>
                <w:tab w:val="left" w:pos="3679"/>
              </w:tabs>
              <w:autoSpaceDE w:val="0"/>
              <w:autoSpaceDN w:val="0"/>
              <w:spacing w:line="317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дружбы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242" w:lineRule="auto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Б. Заходер «Мы друзья» Интервью</w:t>
            </w:r>
            <w:r w:rsidRPr="0024253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«Расскажи</w:t>
            </w:r>
            <w:r w:rsidRPr="0024253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</w:t>
            </w:r>
            <w:r w:rsidRPr="0024253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друге»,</w:t>
            </w:r>
          </w:p>
          <w:p w:rsidR="00242538" w:rsidRPr="00242538" w:rsidRDefault="00242538" w:rsidP="006633E6">
            <w:pPr>
              <w:widowControl w:val="0"/>
              <w:tabs>
                <w:tab w:val="left" w:pos="2276"/>
                <w:tab w:val="left" w:pos="3920"/>
              </w:tabs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«Каким</w:t>
            </w:r>
            <w:r w:rsidRPr="0024253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r w:rsidRPr="0024253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4253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4253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быть?»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«Узнай друга по описанию» Слушание песен В. Шаинского «Мир похож на цветной луг», «Когда мои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друзья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мной»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</w:t>
            </w:r>
            <w:r w:rsidRPr="002425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25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поговорки</w:t>
            </w:r>
            <w:r w:rsidRPr="002425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дружбе.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610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березы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Наблюдение,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2" w:lineRule="exact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«Такие разные березы» Хороводная игра «Во поле береза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стояла»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286"/>
        </w:trPr>
        <w:tc>
          <w:tcPr>
            <w:tcW w:w="4787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физкультуры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</w:t>
            </w:r>
            <w:r w:rsidRPr="0024253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Спортландию»</w:t>
            </w:r>
          </w:p>
        </w:tc>
        <w:tc>
          <w:tcPr>
            <w:tcW w:w="1702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before="273"/>
              <w:ind w:left="106"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ФИЗО,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before="273"/>
              <w:ind w:left="106"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42538" w:rsidRPr="00242538" w:rsidRDefault="00242538" w:rsidP="00242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42538" w:rsidRPr="00242538" w:rsidSect="00D25C86">
          <w:type w:val="continuous"/>
          <w:pgSz w:w="11910" w:h="16840"/>
          <w:pgMar w:top="1100" w:right="120" w:bottom="1283" w:left="148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61"/>
        <w:gridCol w:w="1702"/>
        <w:gridCol w:w="3576"/>
      </w:tblGrid>
      <w:tr w:rsidR="00242538" w:rsidRPr="00242538" w:rsidTr="006633E6">
        <w:trPr>
          <w:trHeight w:val="964"/>
        </w:trPr>
        <w:tc>
          <w:tcPr>
            <w:tcW w:w="4361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«Неделя</w:t>
            </w:r>
            <w:r w:rsidRPr="00242538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хорошего</w:t>
            </w:r>
            <w:r w:rsidRPr="0024253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настроения»</w:t>
            </w:r>
          </w:p>
          <w:p w:rsidR="00242538" w:rsidRPr="00242538" w:rsidRDefault="00242538" w:rsidP="006633E6">
            <w:pPr>
              <w:widowControl w:val="0"/>
              <w:tabs>
                <w:tab w:val="left" w:pos="1526"/>
                <w:tab w:val="left" w:pos="3408"/>
              </w:tabs>
              <w:autoSpaceDE w:val="0"/>
              <w:autoSpaceDN w:val="0"/>
              <w:spacing w:line="322" w:lineRule="exact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Задачи: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бережного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к природе</w:t>
            </w:r>
          </w:p>
        </w:tc>
        <w:tc>
          <w:tcPr>
            <w:tcW w:w="1702" w:type="dxa"/>
            <w:vMerge w:val="restart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4-я</w:t>
            </w:r>
            <w:r w:rsidRPr="0024253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неделя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26.08 – 30.08.2024 г</w:t>
            </w:r>
          </w:p>
        </w:tc>
        <w:tc>
          <w:tcPr>
            <w:tcW w:w="3576" w:type="dxa"/>
            <w:vMerge w:val="restart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rPr>
          <w:trHeight w:val="966"/>
        </w:trPr>
        <w:tc>
          <w:tcPr>
            <w:tcW w:w="4361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солнца.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</w:t>
            </w:r>
            <w:r w:rsidRPr="0024253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24253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</w:t>
            </w:r>
            <w:r w:rsidRPr="0024253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r w:rsidRPr="0024253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будет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солнце»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288"/>
        </w:trPr>
        <w:tc>
          <w:tcPr>
            <w:tcW w:w="4361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Вокруг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света.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«Страны</w:t>
            </w:r>
            <w:r w:rsidRPr="002425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мира»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Pr="0024253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книг</w:t>
            </w:r>
            <w:r w:rsidRPr="0024253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познавательного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характера.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7"/>
        </w:trPr>
        <w:tc>
          <w:tcPr>
            <w:tcW w:w="4361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рукопожатия.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9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  <w:r w:rsidRPr="002425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Pr="002425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ладошкой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«Чудесные</w:t>
            </w:r>
            <w:r w:rsidRPr="0024253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превращения».</w:t>
            </w:r>
          </w:p>
        </w:tc>
        <w:tc>
          <w:tcPr>
            <w:tcW w:w="1702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964"/>
        </w:trPr>
        <w:tc>
          <w:tcPr>
            <w:tcW w:w="4361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24253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улыбки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  <w:r w:rsidRPr="002425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«Улыбки</w:t>
            </w:r>
            <w:r w:rsidRPr="002425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702" w:type="dxa"/>
          </w:tcPr>
          <w:p w:rsidR="00242538" w:rsidRPr="00242538" w:rsidRDefault="00242538" w:rsidP="006633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242538" w:rsidRPr="00242538" w:rsidRDefault="00242538" w:rsidP="006633E6">
            <w:pPr>
              <w:widowControl w:val="0"/>
              <w:tabs>
                <w:tab w:val="left" w:pos="2397"/>
              </w:tabs>
              <w:autoSpaceDE w:val="0"/>
              <w:autoSpaceDN w:val="0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Воспитатели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младшей</w:t>
            </w:r>
          </w:p>
          <w:p w:rsidR="00242538" w:rsidRPr="00242538" w:rsidRDefault="00242538" w:rsidP="006633E6">
            <w:pPr>
              <w:widowControl w:val="0"/>
              <w:autoSpaceDE w:val="0"/>
              <w:autoSpaceDN w:val="0"/>
              <w:spacing w:line="30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В календарных планах воспитателей отражена разнообразная игровая деятельность, комплекс мероприятий, позволяющий расширить кругозор детей для того чтобы подарить детям положительные эмоции и яркие впечатления. Педагоги с детьми в течение лета ухаживали и наблюдали за насаждениями, результаты видны на сайтах детского сада.             Воспитательно – образовательная работа  с детьми в летний период была насыщенной, проводились разнообразные праздники и развлечения, в ходе которых у детей закреплялись умения, навыки и развивались воображение и коммуникативные способности. </w:t>
      </w:r>
    </w:p>
    <w:p w:rsidR="00242538" w:rsidRPr="00242538" w:rsidRDefault="00242538" w:rsidP="002425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42538" w:rsidRPr="00242538" w:rsidRDefault="00242538" w:rsidP="002425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родителями: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всего летнего оздоровительного периода родители являлись самыми активными участниками наших мероприятий: помогали в обустройстве участков ДОУ, их озеленении, участвовали в выставке рисунков, фотовыставке, развлечениях, конкурсах. </w:t>
      </w:r>
    </w:p>
    <w:p w:rsidR="00242538" w:rsidRPr="00242538" w:rsidRDefault="00242538" w:rsidP="002425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Для повышения уровня информированности родителей в каждой возрастной группе  был оформлены  информационные стенды, на котором рассматривались вопросы воспитания и оздоровления детей в летний период, а также проводились индивидуальные консультации специалистов по всем, возникающим вопросам. </w:t>
      </w:r>
    </w:p>
    <w:p w:rsidR="00242538" w:rsidRPr="00242538" w:rsidRDefault="00242538" w:rsidP="002425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проведённой летней оздоровительной работы у детей: 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Повысились функциональные возможности организма; </w:t>
      </w:r>
    </w:p>
    <w:p w:rsidR="00242538" w:rsidRPr="00242538" w:rsidRDefault="00242538" w:rsidP="00242538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Нормализовались антропометрические показатели детей; </w:t>
      </w:r>
    </w:p>
    <w:p w:rsidR="00242538" w:rsidRPr="00242538" w:rsidRDefault="00242538" w:rsidP="00242538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Дети получили новые знания, повысился их интерес к окружающему миру, творчеству, познанию; </w:t>
      </w:r>
    </w:p>
    <w:p w:rsidR="00242538" w:rsidRPr="00242538" w:rsidRDefault="00242538" w:rsidP="00242538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Развился интерес к природе, проявились положительные эмоциональные отношения, желание беречь её и заботиться о ней; </w:t>
      </w:r>
    </w:p>
    <w:p w:rsidR="00242538" w:rsidRPr="00242538" w:rsidRDefault="00242538" w:rsidP="00242538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Повысился интерес и желание заниматься физкультурой и спортом. </w:t>
      </w:r>
      <w:r w:rsidRPr="00242538">
        <w:rPr>
          <w:rFonts w:ascii="Times New Roman" w:eastAsia="Times New Roman" w:hAnsi="Times New Roman" w:cs="Times New Roman"/>
          <w:b/>
          <w:sz w:val="24"/>
          <w:szCs w:val="24"/>
        </w:rPr>
        <w:t>В дальнейшем планируется:</w:t>
      </w: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numPr>
          <w:ilvl w:val="0"/>
          <w:numId w:val="23"/>
        </w:numPr>
        <w:spacing w:after="0" w:line="360" w:lineRule="auto"/>
        <w:ind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продолжать осуществлять комплекс закаливающих процедур в летний период с учетом здоровья и индивидуальных особенностей детей;</w:t>
      </w:r>
    </w:p>
    <w:p w:rsidR="00242538" w:rsidRPr="00242538" w:rsidRDefault="00242538" w:rsidP="00242538">
      <w:pPr>
        <w:numPr>
          <w:ilvl w:val="0"/>
          <w:numId w:val="23"/>
        </w:numPr>
        <w:spacing w:after="0" w:line="360" w:lineRule="auto"/>
        <w:ind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воспитывать интерес и желание детей участвовать в подвижных играх и физических упражнениях на прогулке;</w:t>
      </w:r>
    </w:p>
    <w:p w:rsidR="00242538" w:rsidRPr="00242538" w:rsidRDefault="00242538" w:rsidP="00242538">
      <w:pPr>
        <w:numPr>
          <w:ilvl w:val="0"/>
          <w:numId w:val="23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 активизировать участие детей в городских и республиканских творческих конкурсах;</w:t>
      </w:r>
    </w:p>
    <w:p w:rsidR="00242538" w:rsidRPr="00242538" w:rsidRDefault="00242538" w:rsidP="00242538">
      <w:pPr>
        <w:numPr>
          <w:ilvl w:val="0"/>
          <w:numId w:val="23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 xml:space="preserve">продолжить благоустройство территории и участков ДО, пополнить их оборудованием. 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sz w:val="24"/>
          <w:szCs w:val="24"/>
        </w:rPr>
        <w:t>Таким образом, считаем, что летняя оздоровительная кампания прошла успешно. Все запланированные мероприятия по летней оздоровительной работе реализованы.  План летних мероприятий 2024  года можно считать выполненным.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42538" w:rsidRPr="00242538" w:rsidRDefault="00242538" w:rsidP="0024253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Годовой план работы дошкольного учреждения – это целеустремленная программа действий коллектива дошкольного учреждения, доведенная до необходимой конкретизации по содержанию, времени, исполнителям, организационным формам и путям ее реализации.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Годовой план  разработан  в  соответствии  с  основными  нормативно – правовыми документами по дошкольному образованию: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 Федеральный закон от 29 декабря 2012 г. № 273 – ФЗ «Об образовании в Российской Федерации»;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 Федеральный  закон  от  31  июля  2020  г.  №  304 – ФЗ  «О  внесении  изменений  в Федеральный  закон  «Об  образовании  в  Российской  Федерации»  по  вопросам воспитания обучающихся»;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 Федеральный закон от 24 сентября 2022 г. № 371 – ФЗ «О внесении изменений в Федеральный  закон  «Об  образовании  в  Российской  Федерации»  и  статью  1 Федерального закона «Об обязательных требованиях в Российской Федерации»;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 распоряжение Правительства Российской Федерации от 29 мая 2015 г. № 999 – р «Об  утверждении  Стратегии  развития  воспитания  в  Российской  Федерации  на период до 2025 года»;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 Федеральный  государственный  образовательный  стандарт  дошкольного образования  (утвержден  приказом  Минобрнауки  России  от  17  октября  2013 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дошкольного образования(утверждена приказом Минпросвещения России от 25 ноября 2022 г. № 1028,зареристрировано в Минюсте России 28 декабря 2022 г., регистрационный № 71847);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Санитарные правила СП 2.4.3648 – 20 «Санитарно – эпидемиологические требования к организациям воспитания и обучения, отдыха и оздоровления детей и молодёжи (утверждены  постановлением  Главного  государственного  санитарного  врача Российской Федерации от 28 сентября 2020 г. № 28;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 Закон Республики Тыва от 21.06.2014 г. № 2562 ВХ – 1 «Об образовании в Республике Тыва» ( с изменениями на 2 июля 2019 года);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lastRenderedPageBreak/>
        <w:t>– Государственная программа Республики Тыва «Развитие тувинского языка на 2017 – 2020 годы»,утвержденной Постановлением Правительства Республики Тыва от 9 апреля 2019 г. № 173;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 Об утверждении примерной образовательной программы по развитию родной(тувинской речи) детей в дошкольных образовательных учреждениях Республики Тыва «Торээн Тывам»/ «Моя родная Тува» (Приказ Министерства образования и науки Республики Тыва от 29.04.2019 г. № 610–д;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Устав МБДОУ «Детский сад № 20 города Кызыла»;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– Образовательная программа дошкольного образования муниципального бюджетного дошкольного образовательного учреждения «Детский сад № 20 города Кызыла Республики Тыва;</w:t>
      </w:r>
    </w:p>
    <w:p w:rsidR="00242538" w:rsidRPr="00242538" w:rsidRDefault="00242538" w:rsidP="0024253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‒ Программа развития МБДОУ «Детский сад № 20 города Кызыла.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Основные задачи деятельности МБДОУ</w:t>
      </w:r>
    </w:p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на 2024 – 2025 учебный год.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42538">
        <w:rPr>
          <w:rFonts w:ascii="Times New Roman" w:hAnsi="Times New Roman" w:cs="Times New Roman"/>
          <w:sz w:val="24"/>
          <w:szCs w:val="24"/>
        </w:rPr>
        <w:t xml:space="preserve"> Создание условий в ДОУ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 –культурных традиций.</w:t>
      </w:r>
    </w:p>
    <w:p w:rsidR="00242538" w:rsidRPr="00242538" w:rsidRDefault="00242538" w:rsidP="00242538">
      <w:pPr>
        <w:pStyle w:val="a7"/>
        <w:numPr>
          <w:ilvl w:val="0"/>
          <w:numId w:val="14"/>
        </w:numPr>
        <w:spacing w:after="0" w:line="360" w:lineRule="auto"/>
        <w:ind w:left="0" w:firstLine="0"/>
        <w:jc w:val="both"/>
        <w:rPr>
          <w:b/>
          <w:bCs/>
          <w:sz w:val="24"/>
          <w:szCs w:val="24"/>
        </w:rPr>
      </w:pPr>
      <w:r w:rsidRPr="00242538">
        <w:rPr>
          <w:b/>
          <w:bCs/>
          <w:sz w:val="24"/>
          <w:szCs w:val="24"/>
        </w:rPr>
        <w:t>Формирование у детей духовно – нравственных ценностей, сложившиеся в процессе культурного развития России через все виды образовательной деятельности:</w:t>
      </w:r>
    </w:p>
    <w:p w:rsidR="00242538" w:rsidRPr="00242538" w:rsidRDefault="00242538" w:rsidP="00242538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242538">
        <w:rPr>
          <w:bCs/>
          <w:sz w:val="24"/>
          <w:szCs w:val="24"/>
        </w:rPr>
        <w:t>Создавать условия для формирования у дошкольников основ гражданственности, воспитания патриотических чувств, изучения традиций, культурного наследия, любви к Родине, гордости за ее достижения;</w:t>
      </w:r>
    </w:p>
    <w:p w:rsidR="00242538" w:rsidRPr="00242538" w:rsidRDefault="00242538" w:rsidP="00242538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242538">
        <w:rPr>
          <w:bCs/>
          <w:sz w:val="24"/>
          <w:szCs w:val="24"/>
        </w:rPr>
        <w:t>Совершенствование профессиональных компетенций педагогов в направлении организации образовательного процесса, направленного на формирование духовно – нравственных ценностей и патриотических чувств.</w:t>
      </w:r>
    </w:p>
    <w:p w:rsidR="00242538" w:rsidRPr="00242538" w:rsidRDefault="00242538" w:rsidP="00242538">
      <w:pPr>
        <w:pStyle w:val="a7"/>
        <w:numPr>
          <w:ilvl w:val="0"/>
          <w:numId w:val="14"/>
        </w:numPr>
        <w:spacing w:after="0" w:line="360" w:lineRule="auto"/>
        <w:ind w:left="0" w:firstLine="0"/>
        <w:rPr>
          <w:b/>
          <w:sz w:val="24"/>
          <w:szCs w:val="24"/>
        </w:rPr>
      </w:pPr>
      <w:r w:rsidRPr="00242538">
        <w:rPr>
          <w:b/>
          <w:sz w:val="24"/>
          <w:szCs w:val="24"/>
        </w:rPr>
        <w:t>Формирование компьютерной грамотности и информационной культуры педагогов:</w:t>
      </w:r>
    </w:p>
    <w:p w:rsidR="00242538" w:rsidRPr="00242538" w:rsidRDefault="00242538" w:rsidP="00242538">
      <w:pPr>
        <w:pStyle w:val="a7"/>
        <w:numPr>
          <w:ilvl w:val="0"/>
          <w:numId w:val="16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Формирование знаний методики и умения приобщения дошкольников к новым информационным технологиям;</w:t>
      </w:r>
    </w:p>
    <w:p w:rsidR="00242538" w:rsidRPr="00242538" w:rsidRDefault="00242538" w:rsidP="00242538">
      <w:pPr>
        <w:pStyle w:val="a7"/>
        <w:numPr>
          <w:ilvl w:val="0"/>
          <w:numId w:val="16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Активизация инновационного и творческого потенциала педагогов;</w:t>
      </w:r>
    </w:p>
    <w:p w:rsidR="00242538" w:rsidRPr="00242538" w:rsidRDefault="00242538" w:rsidP="00242538">
      <w:pPr>
        <w:pStyle w:val="a7"/>
        <w:numPr>
          <w:ilvl w:val="0"/>
          <w:numId w:val="16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Распространение передового педагогического опыта.</w:t>
      </w:r>
    </w:p>
    <w:p w:rsidR="00242538" w:rsidRPr="00242538" w:rsidRDefault="00242538" w:rsidP="00242538">
      <w:pPr>
        <w:pStyle w:val="a7"/>
        <w:spacing w:after="0" w:line="360" w:lineRule="auto"/>
        <w:ind w:left="0"/>
        <w:jc w:val="both"/>
        <w:rPr>
          <w:sz w:val="24"/>
          <w:szCs w:val="24"/>
        </w:rPr>
      </w:pPr>
    </w:p>
    <w:p w:rsidR="00242538" w:rsidRPr="00242538" w:rsidRDefault="00242538" w:rsidP="00242538">
      <w:pPr>
        <w:pStyle w:val="a7"/>
        <w:numPr>
          <w:ilvl w:val="0"/>
          <w:numId w:val="14"/>
        </w:numPr>
        <w:spacing w:after="0" w:line="360" w:lineRule="auto"/>
        <w:ind w:left="0" w:firstLine="0"/>
        <w:jc w:val="both"/>
        <w:rPr>
          <w:b/>
          <w:sz w:val="24"/>
          <w:szCs w:val="24"/>
        </w:rPr>
      </w:pPr>
      <w:r w:rsidRPr="00242538">
        <w:rPr>
          <w:b/>
          <w:sz w:val="24"/>
          <w:szCs w:val="24"/>
        </w:rPr>
        <w:t>Совершенствовать единое педагогическое пространство семьи и ДОУ по формированию здорового образа жизни и основ информационной безопасности и жизнедеятельности.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42538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242538">
        <w:rPr>
          <w:rFonts w:ascii="Times New Roman" w:hAnsi="Times New Roman" w:cs="Times New Roman"/>
          <w:b/>
          <w:caps/>
          <w:sz w:val="24"/>
          <w:szCs w:val="24"/>
        </w:rPr>
        <w:t>. Воспитательно - образовательная деятельность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1.1.Реализация образовательных программ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1.1.1.Реализация дошкольной образовательной программы 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Воспитательная работа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Разработка индивидуальных образовательных программ, индивидуальных образовательных </w:t>
            </w:r>
            <w:r w:rsidRPr="00242538">
              <w:rPr>
                <w:sz w:val="24"/>
                <w:szCs w:val="24"/>
              </w:rPr>
              <w:lastRenderedPageBreak/>
              <w:t>маршрутов для детей с ОВЗ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воспитатель, воспитатели и специалисты ДОУ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Реализация Основной образовательной программы дошкольного образования МБДОУ № 20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 ДОУ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Выполнение плана летней оздоровительной работы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 (отчёт)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воспитатель, воспитатели и специалисты ДОУ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Образовательная работа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Составление плана преемственности дошкольного и начального общего образования в соответствии с ФГОС и ФОП ДО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воспитатель,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Размещение в методическом кабинете дидактических и наглядных материалов для создания насыщенной образовательной среды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плана методической работы и работы с детьми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Участие детей в конкурсах разного уровня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Работа с родителями (консультации, проекты, конкурсы, исследовательская деятельность)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плана проведения родительских собраний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Составление плана проведения педагогами открытых занятий, анализ проведенных занятий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1.1.2.Реализация дополнительных общеразвивающих программ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Подготовка/корректировка дополнительных общеразвивающих </w:t>
            </w:r>
            <w:r w:rsidRPr="00242538"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Информационная кампания в целях привлечения детей к обучению по дополнительным общеразвивающим программам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расписания занятий дополнительного образования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1.1.3. Летняя оздоровительная работа </w:t>
      </w:r>
    </w:p>
    <w:tbl>
      <w:tblPr>
        <w:tblStyle w:val="a6"/>
        <w:tblW w:w="0" w:type="auto"/>
        <w:tblLook w:val="04A0"/>
      </w:tblPr>
      <w:tblGrid>
        <w:gridCol w:w="3231"/>
        <w:gridCol w:w="2919"/>
        <w:gridCol w:w="2997"/>
      </w:tblGrid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Повести опрос родителей (законных представителей) о посещении воспитанников в летний период)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Завхоз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Провести ревизию и подготовку  выносного игрового оборудования 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Апрель – 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Завхоз 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Сформировать перечень оздоровительных процедур на летний период с учётом состояния здоровья воспитанников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Собрать согласия /отказы родителей(законных представителей) на закаливание воспитанников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Создать условия для проведения закаливающих и иных оздоровительных  процедур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Завхоз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Сформировать перечень воспитательно – образовательных мероприятий на летний период 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Сформировать перечень двигательной активности воспитанников на летний период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Оформить план летне-оздоровительной работы с воспитанниками 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23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инструктаж воспитателей (о профилактике детского травматизма, правилах охраны жизни и здоровья детей в летний период требованиях организации и проведении спортивных и подвижных игр)</w:t>
            </w:r>
          </w:p>
        </w:tc>
        <w:tc>
          <w:tcPr>
            <w:tcW w:w="291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9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1.2.Работа с семьями воспитанников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1.2.1.Взаимодействие с родителями (законными представителями)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Оформление и обновление информационных стендов для родителей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и реализация плана индивидуальной работы с неблагополучными семьями – психолого – педагогическая поддержка детей и родителей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Учитель-логопед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Посещать семьи воспитанников, состоящих на различных видах учёта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Анкетирование, консультирование по текущим вопросам. Индивидуальное консультирование по результатам диагностических мероприятий 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Совместная деятельность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Участие родителей в выставках рисунков, поделок,выставках ДОУ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Участие родителей в педагогическом процессе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Сотрудничество по вопросам информационной безопасности детей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Родительское собрание на тему: «Родительский контроль детей в сети Интернет»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буклетов по информационной безопасности детей и размещение их на сайте и на информационных стендах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Сотрудничество по вопросам патриотической и идеологической воспитательной работы с воспитанниками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беседу о роли государственной символики в воспитании детей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Обеспечить совместные с воспитанниками церемонии поднятия флага и исполнения гимна России и Республики Тыва ко Дню народного единства, Дню конституции, Дню </w:t>
            </w:r>
            <w:r w:rsidRPr="00242538">
              <w:rPr>
                <w:sz w:val="24"/>
                <w:szCs w:val="24"/>
              </w:rPr>
              <w:lastRenderedPageBreak/>
              <w:t>защитника Отечества, Дню России, Дню государственного флага и праздника Наадым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Накануне праздников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Коллективные массовые мероприятия с воспитанниками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Организация праздничного утренника ко Дню знаний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 сентября 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Организация мероприятия к Международному дню пожилых людей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спортивную эстафету ко Дню отца в России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16 октября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Организация совместного досуга родителей и детей ко Дню матери в России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27 ноября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физкультурно-музыкального праздника «Мой папа – защитник Отечества»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23 февраля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ФМЗО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утренника к Международному женскому дню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8 марта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Организация выпускного утренника  для подготовительной к школе группы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30 мая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Мастер-класс «Адаптация ребенка к детскому саду»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младшей группы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Консультация «Вопросы воспитания»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Семинар-практикум «Как справиться с капризами и упрямством дошкольника»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Поддержка родительских объединений, содействующих укреплению семьи, сохранению и возрождению семейных и нравственных ценностей с учетом рол религии и традиционной культуры местных сообществ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Формирование системы взаимодействия по вопросам исторического просвещения воспитанников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Родительское собрание на тему: «Роль семьи в историческом просвещении детей»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совместные с детьми мероприятия исторического просвещения в кружках и иных просветительских форматах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1.2.2. График родительских собраний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Основные направления воспитательно-образовательной деятельности и работы детского сада в предстоящем учебном году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Групповые родительские собрания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Родительские собрания в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возрастных группах (по плану воспитателей в соответствии с годовыми задачами ДОУ)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Собрания для родителей будущих воспитанников детского сада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Организационное родительское собрание для родителей будущих воспитанников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</w:tc>
      </w:tr>
    </w:tbl>
    <w:p w:rsidR="00242538" w:rsidRPr="00242538" w:rsidRDefault="00242538" w:rsidP="002425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42538">
        <w:rPr>
          <w:rFonts w:ascii="Times New Roman" w:hAnsi="Times New Roman" w:cs="Times New Roman"/>
          <w:b/>
          <w:sz w:val="24"/>
          <w:szCs w:val="24"/>
        </w:rPr>
        <w:t xml:space="preserve">.Административная и методическая деятельность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2.1. Методическая работа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2.1.1.Организационно – методическая деятельность </w:t>
      </w:r>
    </w:p>
    <w:tbl>
      <w:tblPr>
        <w:tblStyle w:val="a6"/>
        <w:tblW w:w="0" w:type="auto"/>
        <w:tblLook w:val="04A0"/>
      </w:tblPr>
      <w:tblGrid>
        <w:gridCol w:w="3194"/>
        <w:gridCol w:w="2962"/>
        <w:gridCol w:w="2991"/>
      </w:tblGrid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Пополнение кабинетов методическими и </w:t>
            </w:r>
            <w:r w:rsidRPr="00242538">
              <w:rPr>
                <w:sz w:val="24"/>
                <w:szCs w:val="24"/>
              </w:rPr>
              <w:lastRenderedPageBreak/>
              <w:t>дидактическими материалами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Пополнение методического кабинета учебно – методической литературой и учебно-наглядными пособиями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Апрель-июнь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Обновление содержания уголка методической работы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Не реже 1 раза в месяц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rPr>
          <w:trHeight w:val="375"/>
        </w:trPr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Аналитическая и управленческая работа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Консультирование и методические рекомендации по разработке темы самообразования: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Определение содержания работы по самообразованию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Выбор вопросов для самостоятельного углублённого изучения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плана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Оформление и своевременное обновление информации на сайте учреждении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Подбор и оформление консультационного материала, наглядной информации для педагогов и родителей для трансляции и обновления информационных стендов по учреждению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педагогов в семинарах и методических объединениях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Прохождение курсовой подготовки по графику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открытых мероприятий с детьми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Работа с документами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Сбор информации для аналитической части отчёта о самообследования, оформить отчёт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Март-апрель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сведения для формирования годового плана работы детского сада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Июнь-август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План-график ВСОКО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Сформировать план </w:t>
            </w:r>
            <w:r w:rsidRPr="00242538">
              <w:rPr>
                <w:sz w:val="24"/>
                <w:szCs w:val="24"/>
              </w:rPr>
              <w:lastRenderedPageBreak/>
              <w:t xml:space="preserve">внутрисадиковского контроля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Разработка планов проведения совещаний, семинаров и т.п.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2.Информационно – методическая деятельность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2.1.Обеспечение информационно-методической среды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Оформить в методическом кабинете выставку «Патриотическое воспитание»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Подготовить и раздать воспитателям младших групп памятки»Адаптация ребенка к детскому саду»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Оформить карточки –раздатки для воспитателя старшей группы «Каталог форм деятельности в группе»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Разместить в групповых помещениях информационные материалы по обучению воспитанников правилам дорожного движения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групп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Оформить стенд в методическом кабинете «Летняя работа с воспитанниками»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Оснастить стенд «Методическая работа» обзором новых публикаций по вопросам дошкольного образования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Оснастить стенд «Методическая работа»обзором новых нормативных документов федерального,регионального и муницпального уровней,касающихся воспитательно –</w:t>
            </w:r>
            <w:r w:rsidRPr="00242538">
              <w:rPr>
                <w:sz w:val="24"/>
                <w:szCs w:val="24"/>
              </w:rPr>
              <w:lastRenderedPageBreak/>
              <w:t xml:space="preserve">образовательной работы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 xml:space="preserve">Обеспечение доступа к сведениям о воспитательно-образовательной деятельности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Обновление информации на официальном сайте дошкольной организации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Обновление информации для родителей воспитанников на информационных стендах дошкольной организации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Публикация сведений для родителей и педагогического сообщества в социальных сетях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Методическое сопровождение воспитательно-образовательной деятельности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Организация деятельности групп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диагностических карт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Проводить экспертизу/согласование документов, подготовленных педагогическими работниками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rPr>
          <w:trHeight w:val="707"/>
        </w:trPr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Сформировать новые режимы дня групп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Учебно-методическое обеспечение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план мероприятий месячника по информационной безопасности в детском саду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план мероприятий по подготовке к празднованию Нового года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план мероприятия по закрытию Года семьи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Сформировать план мероприятий ко Дню защитника Отечества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Подготовить план мероприятий к Международному женскому дню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план мероприятий ко Дню Победы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сценарий </w:t>
            </w:r>
            <w:r w:rsidRPr="00242538">
              <w:rPr>
                <w:sz w:val="24"/>
                <w:szCs w:val="24"/>
              </w:rPr>
              <w:lastRenderedPageBreak/>
              <w:t xml:space="preserve">общесадиковского утренника ко Дню знаний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 xml:space="preserve">Методическое сопровождение деятельности педагогических работников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Сопровождение реализации основных образовательных программ дошкольного образования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Составить перечень вопросов, возникающих в процессе реализации ФОП ДО для обсуждения на консультационных вебинарах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Диагностика профессиональной компетентности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анкетирование воспитателей «Барьеры, препятствующие освоению инноваций»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Ноябрь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анкетирование воспитателей «Потребности в знаниях в компетенциях»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анкетирование педагогического коллектива на наличие стрессов в профессиональной деятельности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оценку уровня общительности педагога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(тест Ряховского) 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Повышение профессионального мастерства и оценки деятельности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Определить направления по самообразованию педагогических работников, составить индивидуальные планы самообразования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Просветительская деятельность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семинар «Патриотическое воспитание дошкольников»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круглый стол «Профилактика простудных заболеваний у детей в осенний и зимний период»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Организовать семинар «Применение современных технологий в работе  с воспитанниками, способствующих их успешной социализации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  <w:lang w:val="en-US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практикум «Крепкая семья – залог стабильности и процветания общества»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консультацию «Нравственно-патриотические дидактические и народные игры»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семинар – практикум «Воспитатель и родитель: диалог или монолог?»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семинар «Создание условий для поддержки и самостоятельности детей»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индивидуальные консультации и беседы по запросам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Работа с молодыми и вновь прибывшими педагогическими работниками 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консультации по составлению документации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Посетить занятия и другие мероприятия с последующим анализом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19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Провести анкетирование с целью выявления затруднений в профессиональной деятельности </w:t>
            </w:r>
          </w:p>
        </w:tc>
        <w:tc>
          <w:tcPr>
            <w:tcW w:w="296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9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>2.1.2.Консультации для педагогических работников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Обзор новых публикаций и периодики по вопросам дошкольного образования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Требования к РППС с учётом ФОП и ФГОС ДО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Дидактические игры по нравственно-патриотическому воспитанию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Нетрадиционные формы работы с родителями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Методика проведения физкультурных занятий воспитателем в ДОУ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Инструктор по ФИЗО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Значение наблюдений в экологическом воспитании дошкольников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Патриотическое воспитание детей дошкольного возраста в различных видах музыкальной деятельности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 руководитель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«Семья и книга»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Учитель-логопед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«Квест, как одна из форм образовательного процесса. Познавательные и физкультурные квесты»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Организация профилактической, оздоровительной и образовательной деятельности с детьми летом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2.1.3.Семинары для педагогических работников 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Семинар-практикум для педагогов «Современные подходы по физическому воспитанию в ДОУ»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Семина-практикум для воспитателей  «Роль игры в экологическом воспитании детей </w:t>
            </w:r>
            <w:r w:rsidRPr="00242538">
              <w:rPr>
                <w:sz w:val="24"/>
                <w:szCs w:val="24"/>
              </w:rPr>
              <w:lastRenderedPageBreak/>
              <w:t>дошкольного возраста»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Семинар-практикум «Духовно-нравственное и патриотическое воспитание в ДОУ в условиях реализации ФГОС и ФОП ДО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2.1.4 Смотр - конкурсы, выставки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Смотр-конкурс «Готовность групп к новому учебном году»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2024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Выставка совместных творческих работ воспитанников и родителей: «Осень золотая»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  <w:lang w:val="en-US"/>
              </w:rPr>
            </w:pPr>
            <w:r w:rsidRPr="00242538">
              <w:rPr>
                <w:sz w:val="24"/>
                <w:szCs w:val="24"/>
              </w:rPr>
              <w:t xml:space="preserve">Октябрь 2024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Выставка совместных творческих работ воспитанников и родителей на тему: «Зимушка-Зима»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2024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Конкурс «Лучшее оформление Патриотического уголка в группе – Родная земля»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Февраль 2025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Выставка совместных творческих работ воспитанников и родителей на тему: «Мамин день - 8 марта»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 2025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Выставка детского рисунка-открытки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«Спасибо солдатам за МИР!»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 2025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2.1.5 Работа в методическом кабинете. Педагогические часы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Педагогические часы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2024 год </w:t>
            </w:r>
            <w:r w:rsidRPr="00242538">
              <w:rPr>
                <w:sz w:val="24"/>
                <w:szCs w:val="24"/>
              </w:rPr>
              <w:softHyphen/>
              <w:t xml:space="preserve">– год Семьи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Работа логопункта в 2024 – 2025 учебном году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Учитель-логопед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педчаса «Организация развивающей среды» (право ребёнка на </w:t>
            </w:r>
            <w:r w:rsidRPr="00242538">
              <w:rPr>
                <w:sz w:val="24"/>
                <w:szCs w:val="24"/>
              </w:rPr>
              <w:lastRenderedPageBreak/>
              <w:t>образование)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2.1.6 План педагогических советов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 Тема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i/>
                <w:iCs/>
                <w:sz w:val="24"/>
                <w:szCs w:val="24"/>
              </w:rPr>
            </w:pPr>
            <w:r w:rsidRPr="00242538">
              <w:rPr>
                <w:i/>
                <w:iCs/>
                <w:sz w:val="24"/>
                <w:szCs w:val="24"/>
              </w:rPr>
              <w:t xml:space="preserve">Педагогический совет № 1 Установочный </w:t>
            </w:r>
          </w:p>
          <w:p w:rsidR="00242538" w:rsidRPr="00242538" w:rsidRDefault="00242538" w:rsidP="006633E6">
            <w:pPr>
              <w:jc w:val="both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Тема: «Организация воспитательно-образовательного процесса на 2024 -2025 уч.год в соответствии с ФОП ДО»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Структура педсовета: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1.Подведение итогов  летней оздоровительной работы 2024 года.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2.Создание РППС в соответствии с ФОП ДО.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3.Утверждение плана работы на 2024-2025 уч.год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5.Утверждение: Программы развития, сетки занятий, режима дня, учебного плана, учебного графика, перспективного планирования.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6.Утверждение тематики родительских собраний.</w:t>
            </w:r>
          </w:p>
          <w:p w:rsidR="00242538" w:rsidRPr="00242538" w:rsidRDefault="00242538" w:rsidP="006633E6">
            <w:pPr>
              <w:jc w:val="both"/>
              <w:rPr>
                <w:b/>
                <w:bCs/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7.Решение педсовета.</w:t>
            </w:r>
            <w:r w:rsidRPr="0024253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i/>
                <w:iCs/>
                <w:sz w:val="24"/>
                <w:szCs w:val="24"/>
              </w:rPr>
            </w:pPr>
            <w:r w:rsidRPr="00242538">
              <w:rPr>
                <w:i/>
                <w:iCs/>
                <w:sz w:val="24"/>
                <w:szCs w:val="24"/>
              </w:rPr>
              <w:t xml:space="preserve">Педагогический совет № 2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Тема: «Физкультурно-оздоровительная работа в ДОУ»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1.Отчёт о выполнении решения предыдущего педагогического совета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2.Создание здоровьесберегающей среды.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3.Образовательная деятельность в режимных моментах с учетом ФГОС ДО.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4.Деловая игра «Здоровье это важно»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5.Итоги тематической проверки «Физкультурно-оздоровительной работы в течении дня»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i/>
                <w:iCs/>
                <w:sz w:val="24"/>
                <w:szCs w:val="24"/>
              </w:rPr>
            </w:pPr>
            <w:r w:rsidRPr="00242538">
              <w:rPr>
                <w:i/>
                <w:iCs/>
                <w:sz w:val="24"/>
                <w:szCs w:val="24"/>
              </w:rPr>
              <w:lastRenderedPageBreak/>
              <w:t>Педагогический совет № 3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Тема: «Совершенствование профессиональной компетентности педагогов ,направленную на формирование естественно-научной грамотности  дошкольников посредством развития первичных экологических представлений»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i/>
                <w:iCs/>
                <w:sz w:val="24"/>
                <w:szCs w:val="24"/>
              </w:rPr>
            </w:pPr>
            <w:r w:rsidRPr="00242538">
              <w:rPr>
                <w:i/>
                <w:iCs/>
                <w:sz w:val="24"/>
                <w:szCs w:val="24"/>
              </w:rPr>
              <w:t>Педагогический совет № 4</w:t>
            </w:r>
          </w:p>
          <w:p w:rsidR="00242538" w:rsidRPr="00242538" w:rsidRDefault="00242538" w:rsidP="006633E6">
            <w:pPr>
              <w:jc w:val="both"/>
              <w:rPr>
                <w:iCs/>
                <w:sz w:val="24"/>
                <w:szCs w:val="24"/>
              </w:rPr>
            </w:pPr>
            <w:r w:rsidRPr="00242538">
              <w:rPr>
                <w:iCs/>
                <w:sz w:val="24"/>
                <w:szCs w:val="24"/>
              </w:rPr>
              <w:t>Формы и методы взаимодействия с семьей по нравственно-патриотическому воспитанию дошкольников»</w:t>
            </w:r>
          </w:p>
          <w:p w:rsidR="00242538" w:rsidRPr="00242538" w:rsidRDefault="00242538" w:rsidP="006633E6">
            <w:pPr>
              <w:jc w:val="both"/>
              <w:rPr>
                <w:iCs/>
                <w:sz w:val="24"/>
                <w:szCs w:val="24"/>
              </w:rPr>
            </w:pPr>
            <w:r w:rsidRPr="00242538">
              <w:rPr>
                <w:iCs/>
                <w:sz w:val="24"/>
                <w:szCs w:val="24"/>
              </w:rPr>
              <w:t>- Итоги тематической проверки</w:t>
            </w:r>
          </w:p>
          <w:p w:rsidR="00242538" w:rsidRPr="00242538" w:rsidRDefault="00242538" w:rsidP="006633E6">
            <w:pPr>
              <w:jc w:val="both"/>
              <w:rPr>
                <w:iCs/>
                <w:sz w:val="24"/>
                <w:szCs w:val="24"/>
              </w:rPr>
            </w:pPr>
            <w:r w:rsidRPr="00242538">
              <w:rPr>
                <w:iCs/>
                <w:sz w:val="24"/>
                <w:szCs w:val="24"/>
              </w:rPr>
              <w:t>«Организация работы по патриотическому воспитанию детей дошкольного возраста»</w:t>
            </w:r>
          </w:p>
          <w:p w:rsidR="00242538" w:rsidRPr="00242538" w:rsidRDefault="00242538" w:rsidP="006633E6">
            <w:pPr>
              <w:jc w:val="both"/>
              <w:rPr>
                <w:iCs/>
                <w:sz w:val="24"/>
                <w:szCs w:val="24"/>
              </w:rPr>
            </w:pPr>
            <w:r w:rsidRPr="00242538">
              <w:rPr>
                <w:iCs/>
                <w:sz w:val="24"/>
                <w:szCs w:val="24"/>
              </w:rPr>
              <w:t>- «Роль русских народных сказок в нравственном воспитании дошкольников»</w:t>
            </w:r>
          </w:p>
          <w:p w:rsidR="00242538" w:rsidRPr="00242538" w:rsidRDefault="00242538" w:rsidP="006633E6">
            <w:pPr>
              <w:jc w:val="both"/>
              <w:rPr>
                <w:iCs/>
                <w:sz w:val="24"/>
                <w:szCs w:val="24"/>
              </w:rPr>
            </w:pPr>
            <w:r w:rsidRPr="00242538">
              <w:rPr>
                <w:iCs/>
                <w:sz w:val="24"/>
                <w:szCs w:val="24"/>
              </w:rPr>
              <w:t>-«Воспитание гражданско-патриотической активности у дошкольников в системе взаимодействия ДОУ с семьей»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>Педсовет № 5 Итоговый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Цель: анализ результатов деятельности ДОУ в 2024 – 2025 учебном году.</w:t>
            </w:r>
          </w:p>
          <w:p w:rsidR="00242538" w:rsidRPr="00242538" w:rsidRDefault="00242538" w:rsidP="006633E6">
            <w:pPr>
              <w:jc w:val="both"/>
              <w:rPr>
                <w:i/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Готовность к летнему оздоровительному сезону.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2.1.7 План работы психолого-педагогического консилиума (ППк)</w:t>
      </w:r>
    </w:p>
    <w:tbl>
      <w:tblPr>
        <w:tblStyle w:val="a6"/>
        <w:tblW w:w="0" w:type="auto"/>
        <w:tblLook w:val="04A0"/>
      </w:tblPr>
      <w:tblGrid>
        <w:gridCol w:w="421"/>
        <w:gridCol w:w="4804"/>
        <w:gridCol w:w="1132"/>
        <w:gridCol w:w="1649"/>
        <w:gridCol w:w="1564"/>
      </w:tblGrid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Содержание основной деятельности 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7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5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Итоговый документ</w:t>
            </w:r>
          </w:p>
        </w:tc>
      </w:tr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Заседание № 1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Тема: «Определение содержания  ППк </w:t>
            </w:r>
            <w:r w:rsidRPr="00242538">
              <w:rPr>
                <w:sz w:val="24"/>
                <w:szCs w:val="24"/>
              </w:rPr>
              <w:lastRenderedPageBreak/>
              <w:t>сопровождения»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Предварительная работа: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сбор информации о детях группы риска;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подготовка предварительных списков детей для обсуждения на консилиуме;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проведения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 Рассмотрение  нормативно-правовой документации, регламентирующей деятельность ППк;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2.Принятие плана работы ППк на 2024 -2025 учебный год;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3.Определение состава специалистов ППк и организация их взаимодействия;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4.Определение методик и сроков комплексного обследования детей группы риска специалистами ДОУ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27.09.2024</w:t>
            </w:r>
          </w:p>
        </w:tc>
        <w:tc>
          <w:tcPr>
            <w:tcW w:w="177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Специалисты ППк</w:t>
            </w:r>
          </w:p>
        </w:tc>
        <w:tc>
          <w:tcPr>
            <w:tcW w:w="145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Протокол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Банк данных </w:t>
            </w:r>
            <w:r w:rsidRPr="00242538">
              <w:rPr>
                <w:sz w:val="24"/>
                <w:szCs w:val="24"/>
              </w:rPr>
              <w:lastRenderedPageBreak/>
              <w:t>детей группы риска</w:t>
            </w:r>
          </w:p>
        </w:tc>
      </w:tr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Заседание № 2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Тема: «Анализ результатов обследования детей специалистами»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Предварительная работа: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Заключение договоров с родителями  о сопровождении детей специалистами ППк;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Проведение обследования детей;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Оформление речевых карт;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Оформление результатов диагностики.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проведения: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1.Обсуждение результатов комплексного обследования детей специалистами;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2.Определение образовательных маршрутов и характера комплексной коррекционной помощи.  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21.11.2024</w:t>
            </w:r>
          </w:p>
        </w:tc>
        <w:tc>
          <w:tcPr>
            <w:tcW w:w="177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 ППк</w:t>
            </w:r>
          </w:p>
        </w:tc>
        <w:tc>
          <w:tcPr>
            <w:tcW w:w="145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Протокол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Материалы для обследования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Речевые карты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Списки детей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Программы сопровождения </w:t>
            </w:r>
          </w:p>
        </w:tc>
      </w:tr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Заседание № 3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Тема: «Оценка эффективности коррекционно-развивающих программ».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Предварительная работа: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-проведение коррекционно-развивающей работы с детьми согласно программ сопровождения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Повторное обследование детей специалистами по своим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направлениям.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 проведения: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1.Анализ результатов диагностики и определение динамики коррекционно-развивающей работы с детьми, получающими медико-психолого-педагогическое сопровождение.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2.Подготовка рекмендаций для родителей и педагогв по дальнейшему сопрвождению детей группы риска;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3.Формирование коллегиальных заключений 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29.01.2025</w:t>
            </w:r>
          </w:p>
        </w:tc>
        <w:tc>
          <w:tcPr>
            <w:tcW w:w="177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медсестра</w:t>
            </w:r>
          </w:p>
        </w:tc>
        <w:tc>
          <w:tcPr>
            <w:tcW w:w="145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Протокол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Материалы диагностики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Коллегиальное заключение 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Заседание № 4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Тема: «Внеплановое»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Составление списка воспитанников, нуждающихся в обследовании ТМППК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документов для обследования ТПМПК для зачисления в логопедическую группу.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 – апрель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2025</w:t>
            </w:r>
          </w:p>
        </w:tc>
        <w:tc>
          <w:tcPr>
            <w:tcW w:w="177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Члены ППк ДОУ</w:t>
            </w:r>
          </w:p>
        </w:tc>
        <w:tc>
          <w:tcPr>
            <w:tcW w:w="145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Протокол </w:t>
            </w:r>
          </w:p>
        </w:tc>
      </w:tr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5.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Заседание № 5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Тема: </w:t>
            </w:r>
            <w:r w:rsidRPr="00242538">
              <w:rPr>
                <w:sz w:val="24"/>
                <w:szCs w:val="24"/>
              </w:rPr>
              <w:t>«Итоги работы ППк за учебный год. Формирование списков для комплектования логопедической группы».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Предварительная работы: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- Подготовка и заключение договоров  с родителями на обследование территориального ПМПК для зачисление детей в логопедическую группу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-подготовка логопедического,педагогического,психологического и медицинского представления детей на ТПМПК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- оформление коллегильного заключения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плановое обследование детей старшего и среднего дошкольного возраста для выявления нуждающихся в логопедическом и спихолого-пеадгогическом соповождении в услвояих коррекционной группы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 проведения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1.Результаты реализации индивидуальных образовательных маршрутов, их эффективность;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2.Анализ деятельности ППк за 2024 – 2025 уч.год. </w:t>
            </w:r>
            <w:r w:rsidRPr="002425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22.05.2025</w:t>
            </w:r>
          </w:p>
        </w:tc>
        <w:tc>
          <w:tcPr>
            <w:tcW w:w="177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 ППк</w:t>
            </w:r>
          </w:p>
        </w:tc>
        <w:tc>
          <w:tcPr>
            <w:tcW w:w="145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Протокол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Договора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Представления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Коллегиальные заключения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Отчёт о работе ППк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Отчёт работы ППк</w:t>
            </w:r>
          </w:p>
        </w:tc>
      </w:tr>
      <w:tr w:rsidR="00242538" w:rsidRPr="00242538" w:rsidTr="006633E6">
        <w:tc>
          <w:tcPr>
            <w:tcW w:w="43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6.</w:t>
            </w:r>
          </w:p>
        </w:tc>
        <w:tc>
          <w:tcPr>
            <w:tcW w:w="442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Управление ППк: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координирование действий по работе родителей с проблемными ситуациями. Разработка рекомендаций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мониторинг деятельности ППк</w:t>
            </w:r>
          </w:p>
        </w:tc>
        <w:tc>
          <w:tcPr>
            <w:tcW w:w="105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2.1.8 План преемственности ДОУ и школы на 2024-2025 учебный год</w:t>
      </w:r>
    </w:p>
    <w:tbl>
      <w:tblPr>
        <w:tblStyle w:val="a6"/>
        <w:tblW w:w="0" w:type="auto"/>
        <w:tblLook w:val="04A0"/>
      </w:tblPr>
      <w:tblGrid>
        <w:gridCol w:w="817"/>
        <w:gridCol w:w="3553"/>
        <w:gridCol w:w="2091"/>
        <w:gridCol w:w="2686"/>
      </w:tblGrid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9147" w:type="dxa"/>
            <w:gridSpan w:val="4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Взаимодействие со школой. Цель: Установление делового сотрудничества между педагогами ДОУ и школы, подготовка детей к благополучной адаптации к школьному обучению.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Обсуждение и утверждение совместного плана работы школы и ДОУ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Учителя на.классов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Тематические занятия о школе, создание игровых ситуаций»  Как вести себя на уроках»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Наблюдение учителями начальных классов занятий по развитию речи, рисованию, лепке в подготовительной группе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Круглый стол для родителей: «Скоро в школу»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Учителя нач.классов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Выступление детей по правилам дорожного движения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учителя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Психолого-педагогическая подготовка детей к школе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Участие учителей школы в родительском собрании родителей детей подготовительной группы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учителя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2.1.9 План организационных мероприятий в рамках проведения Года семьи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участие во Всероссийском родительском собрании «Если дружно, если вместе. Здоровье ребенка в наших руках»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 2024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и провести заседания организационного комитета по реализации Плана основных мероприятий детского сада, посвященных проведению Года семьи, а также по необходимости его обновления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Ежемесячно в течение 2024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Актуализировать информацию о мероприятиях детского сада к Году семьи в госпаблике, на информационном стенде и официальном сайте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2024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воспитательные мероприятия посвященные </w:t>
            </w:r>
            <w:r w:rsidRPr="00242538">
              <w:rPr>
                <w:sz w:val="24"/>
                <w:szCs w:val="24"/>
              </w:rPr>
              <w:lastRenderedPageBreak/>
              <w:t xml:space="preserve">Дню отца, Дню пожилого человека, Дню матери, закрытию Года семьи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В течение 2024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Обеспечивать конструктивное взаимодействие детского сада с семьями воспитанников для целостного развития личности и успешной социализации детей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2024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План мероприятий «Года семьи» в МБДОУ № 20 на 2024-2025 уч. год</w:t>
      </w:r>
    </w:p>
    <w:tbl>
      <w:tblPr>
        <w:tblStyle w:val="a6"/>
        <w:tblW w:w="0" w:type="auto"/>
        <w:tblLook w:val="04A0"/>
      </w:tblPr>
      <w:tblGrid>
        <w:gridCol w:w="959"/>
        <w:gridCol w:w="3411"/>
        <w:gridCol w:w="2091"/>
        <w:gridCol w:w="2686"/>
      </w:tblGrid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9147" w:type="dxa"/>
            <w:gridSpan w:val="4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Мероприятия с педагогами ДОУ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Педагогический час. Вопрос повестка дня о проведении в России в 2024 Года семьи.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 2023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 ДОУ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Разработка и утверждение плана проведения мероприятий «Года семьи» в ДОУ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Размещение на официальном сайте МБДОУ № 20 план мероприятии к «Году семьи»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Оформление для родителей информационных материалов о Годе семьи в приемных группах(папки-передвижки, памятки, буклеты)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Семинар-практикум для педагогов на тему «Роль семейных традиций в воспитании ребёнка»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Оформление баннера на здании МБДОУ № 20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«Год семьи- 2024»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Консультация для педагогов «Семья– залог нравственного воспитания»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Семинар для педагогов «Нетрадиционные формы взаимодействия с семьями воспитанников»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Консультация для педагогов «Одна семья, но много традиций»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Консультация для педагогов </w:t>
            </w:r>
            <w:r w:rsidRPr="00242538">
              <w:rPr>
                <w:sz w:val="24"/>
                <w:szCs w:val="24"/>
              </w:rPr>
              <w:lastRenderedPageBreak/>
              <w:t>«Воспитательный потенциал семьи»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Семинар-практикум «Физкультурно-оздоровительный климат в семье»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Консультация для педагогов «Современные технологии речевого развития, семейные ценности»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13.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Семинар «Нравственно –патриотическое воспитание детей старшего дошкольного возраста»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Закрытие Года семьи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Педагогиз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2.1.10 Педагогическое просвещение родителей </w:t>
      </w:r>
    </w:p>
    <w:tbl>
      <w:tblPr>
        <w:tblStyle w:val="a6"/>
        <w:tblW w:w="0" w:type="auto"/>
        <w:tblLook w:val="04A0"/>
      </w:tblPr>
      <w:tblGrid>
        <w:gridCol w:w="817"/>
        <w:gridCol w:w="3553"/>
        <w:gridCol w:w="2091"/>
        <w:gridCol w:w="2686"/>
      </w:tblGrid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Родительские собрания в группах. Работа с родительским активом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Советы родителям по теме «Секреты воспитания вежливого человека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Памятка для родителей «Повышение роли отца в семье»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Памятка «10 заповедей для родителей»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Консультация «Семья на пороге школьной жизни ребёнка»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Буклет «Развитие фонематического слуха у детей»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Советы родителям «Научите детей делать добро»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Учитель-логопед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Мониторинг удовлетворенности родителей качеством предоставляемых образовательных услуг в ДОУ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Предложения по организации работы ДОУ в 2024-2025 уч.году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открытых дверей «Одна семья, но много традиций»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Папка-передвижка для родителей на тему «Каждый </w:t>
            </w:r>
            <w:r w:rsidRPr="00242538">
              <w:rPr>
                <w:sz w:val="24"/>
                <w:szCs w:val="24"/>
              </w:rPr>
              <w:lastRenderedPageBreak/>
              <w:t>родитель – пример для подражания»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«Семья – залог нравственного воспитания»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Июнь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Консультация «Права и обязанности родителей на этапе вхождения ребенка дошкольного возраста в систему образования»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Родительские собрания в группах «О семье и семейном воспитании»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Работа с родительским активом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Буклет «Путь к здоровью ребёнка –лежит через семью»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Ноябрь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Советы родителям по организации зимних каникул для детей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Распространение памяток, буклетов, консультации, индивидуальные беседы и т.д.по темам: «Семейные традиции», «Родительские заповеди», «Секреты воспитания вежливого человека»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9147" w:type="dxa"/>
            <w:gridSpan w:val="4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Мероприятия с детьми, родителями, социумом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Участие в реализации проекта «Всемирный день «Спасибо» 11 января 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Вовлечение родителей в проведение развлечения «Колядки на Святки»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проведении «Дня здоровья», «Зимние забавы»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Спортивное развлечение «Зарничка»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Вовлечение родителей в организацию и проведение утренника для детей, посвященного 23 февраля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Творчество детей «Подарок для мамы!»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Участие родителей в проведении утренников, посвященных Дню 8 марта 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оформлении семейных газет «Моя мама – лучшая на свете!»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Вовлечение родителей в проведение фольклорного праздника «Зиму провожаем, Масленицу встречаем»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Семейная кулинария «Рецепт блинов моей семьи»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организации «Огорода на подоконнике»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Тренинг «Пальчиковый игротренинг»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Учитель-логопед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оформлении выставки детского творчества «День победы»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Активное участие родителей в акциях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«Поможем ветерану» «Окна Победы» «Бессмертный полк»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Развлекательная программа «Если дружно, если вместе» к Международному дню семьи (15 мая)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организации и проведении праздника «День защиты детей»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Фото-челлендж «Свеча памяти»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Акция детско-родительских рисунков «Наша дружная семья» посвященный «Дню семьи, любви и верности»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Выставка «Любимые книги нашей семьи»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Спортивный праздник «Папа,мама,я – спортивная семья»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организации выставки детского рисунка «С физкультурой я дружу»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12 августа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Участие родителей в организации и проведении Дня знаний 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«Дни добрых дел: «Совместная деятельность по обогащению </w:t>
            </w:r>
            <w:r w:rsidRPr="00242538">
              <w:rPr>
                <w:sz w:val="24"/>
                <w:szCs w:val="24"/>
              </w:rPr>
              <w:lastRenderedPageBreak/>
              <w:t>предметно-развивающей среды в группе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Семинар-практикум «Развиваем внимание игрой»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«День отца» Выпуск семейной газеты «Лучше папы в мире нет» 20 октября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конкурсе поделок из природного материала «Осенние фантазии»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организации и проведении для детей «Праздника осени»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Мастер-класс «Кукла на пальчике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родителей в проведении акции «Синичкин день»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Ноябрь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«День добрых дел» изготовление и вывешивание кормушек для птиц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организации праздника «День матери»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27 ноября 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Выставка семейных поделок «Мастерская Деда Мороза»</w:t>
            </w:r>
          </w:p>
        </w:tc>
        <w:tc>
          <w:tcPr>
            <w:tcW w:w="2091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</w:tc>
      </w:tr>
      <w:tr w:rsidR="00242538" w:rsidRPr="00242538" w:rsidTr="006633E6">
        <w:tc>
          <w:tcPr>
            <w:tcW w:w="817" w:type="dxa"/>
          </w:tcPr>
          <w:p w:rsidR="00242538" w:rsidRPr="00242538" w:rsidRDefault="00242538" w:rsidP="006633E6">
            <w:pPr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3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Вовлечение родителей в проведение новогодних утренников для детей </w:t>
            </w:r>
          </w:p>
        </w:tc>
        <w:tc>
          <w:tcPr>
            <w:tcW w:w="2091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Муз.руководитель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Родители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2.1.11. Сопровождение воспитанников – детей ветеранов (участников) СВО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Разработка памяток или буклетов для родителей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Информирование членов </w:t>
            </w:r>
            <w:r w:rsidRPr="00242538">
              <w:rPr>
                <w:sz w:val="24"/>
                <w:szCs w:val="24"/>
              </w:rPr>
              <w:lastRenderedPageBreak/>
              <w:t>семей воспитанников о дополнительных ресурсах оказания комплексной помощи семьям ветеранов(участников) специальной военной операции (далее СВО)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Мониторинг психологического состояния воспитанников, являющихся детьми ветеранов (участников) СВО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(при наличии согласия родителей)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Педагог-психолог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Оказание адресной психологической помощи воспитанникам – детям ветеранов (участников) СВО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(по запросу)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Педагог-психолог 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2.2 .Нормотворчество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2.2.1.Разработка документации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инструкций по охране труда для каждой должности и профессии работников, которые есть в штатном расписании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Ответственный по охране труда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Анализ проектов локальных нормативных актов по охране труда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Разработка правил по охране труда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вводного инструктажа по охране труда для сотрудников ДОУ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Обучение по охране труда и проверки знаний требований охраны труда работников ДОУ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мероприятий по улучшению условий и охраны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отчетных документов о проведенной работе за год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>2.2.2.Обновление документации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Программа развития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Рабочая группа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Положение об оплате труда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бухгалтер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Положение об организации и осуществлении образовательной деятельности по дополнительны общеобразовательным (общеразвивающим) программам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Руководитель центра дополнительного образования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Номенклатура дел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Делопроизводитель 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2.3.Работа с кадрами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2.3.1.Аттестация работников </w:t>
      </w:r>
    </w:p>
    <w:tbl>
      <w:tblPr>
        <w:tblStyle w:val="a6"/>
        <w:tblW w:w="9747" w:type="dxa"/>
        <w:tblInd w:w="392" w:type="dxa"/>
        <w:tblLook w:val="04A0"/>
      </w:tblPr>
      <w:tblGrid>
        <w:gridCol w:w="3049"/>
        <w:gridCol w:w="3049"/>
        <w:gridCol w:w="3649"/>
      </w:tblGrid>
      <w:tr w:rsidR="00242538" w:rsidRPr="00242538" w:rsidTr="006633E6">
        <w:tc>
          <w:tcPr>
            <w:tcW w:w="9747" w:type="dxa"/>
            <w:gridSpan w:val="3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План аттестации педагогических работников 2024-2025 уч.год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97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Соответствие занимаемой должности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Составить и утвердить график педагогических работников, аттестующихся на соответствие занимаемой должности в текущем учебном году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информации о педагогических работниках, аттестующихся на соответствие занимаемой должности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Утвердить состав аттестационной комиссии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консультаций для аттестуемых работников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Члены аттестационной комиссии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Заседание аттестационной комиссии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графику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Ознакомление аттестуемых на соответствие занимаемой </w:t>
            </w:r>
            <w:r w:rsidRPr="00242538">
              <w:rPr>
                <w:sz w:val="24"/>
                <w:szCs w:val="24"/>
              </w:rPr>
              <w:lastRenderedPageBreak/>
              <w:t>должности с итогами аттестации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Секретарь аттестационной комиссии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ФИО педагога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Дата аттестации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Маспын-оол Дэнсмаа Викторовна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 2024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Куулар Сай-Суу Александровна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 2024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Куулар Айдана Андреевна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 2024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Кужугет Хорагай Вячеславовна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36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 2024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2.3.2.Повышение квалификации педагогических и руководящих работников ДОУ</w:t>
      </w:r>
    </w:p>
    <w:tbl>
      <w:tblPr>
        <w:tblStyle w:val="a6"/>
        <w:tblW w:w="9147" w:type="dxa"/>
        <w:tblInd w:w="534" w:type="dxa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Составление и утверждение списка педагогических работников, повышающих квалификацию в текущем учебном году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Обучение педагогов на курсах по реализации ФОП ДО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Курсы повышения квалификации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Курсы повышения квалификации по ПДД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Выбор и утверждение тем самообразования педагогов в соответствии с задачами годового плана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Аттестация: изучение опыта педагогов, работа с документацией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Темы самообразования педагогов МБДОУ № 20 </w:t>
      </w:r>
    </w:p>
    <w:tbl>
      <w:tblPr>
        <w:tblStyle w:val="a6"/>
        <w:tblW w:w="0" w:type="auto"/>
        <w:tblInd w:w="392" w:type="dxa"/>
        <w:tblLook w:val="04A0"/>
      </w:tblPr>
      <w:tblGrid>
        <w:gridCol w:w="959"/>
        <w:gridCol w:w="3411"/>
        <w:gridCol w:w="2091"/>
        <w:gridCol w:w="2686"/>
      </w:tblGrid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Тема самообразования 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spacing w:line="360" w:lineRule="auto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Маспын –  оол Дэнсмаа Викторовна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Планирование образовательной деятельности в ДОО в условиях реализации ФОП ДО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Куулар Айдана Андреевна 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«Индивидуальный </w:t>
            </w:r>
            <w:r w:rsidRPr="00242538">
              <w:rPr>
                <w:sz w:val="24"/>
                <w:szCs w:val="24"/>
              </w:rPr>
              <w:lastRenderedPageBreak/>
              <w:t xml:space="preserve">подход в дошкольном образовании, как условие реализации ФГСО ДО И ФОП ДО 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Ай-Суу Опей-ооловна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«Формирование у младших дошкольников самостоятельности в процессе самообслуживания»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Куулар Сай-Суу Александровна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«Воспитание нравственных качеств детей дошкольного возраста посредством русских народных сказок»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Хорагай Хулеровна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«Новые направления работы с семьей: эффективная организация для устойчивых результатов»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Олча Сергеевна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«Способы и приемы поддержки познавательных инициатив детей старшего дошкольного возраста»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Кужугет Хорагай Вячеславовна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«Оптимизация РППС ДОО с учетом требований ФГОС До в условиях реализации ОП ДО по ФОП ДО 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Сат Татьяна Бадысуровна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42538">
              <w:rPr>
                <w:rStyle w:val="c1"/>
                <w:color w:val="000000"/>
              </w:rPr>
              <w:t>Духовно-нравственное воспитание детей посредством чтения художественной</w:t>
            </w:r>
          </w:p>
          <w:p w:rsidR="00242538" w:rsidRPr="00242538" w:rsidRDefault="00242538" w:rsidP="006633E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42538">
              <w:rPr>
                <w:rStyle w:val="c1"/>
                <w:color w:val="000000"/>
              </w:rPr>
              <w:t>литературы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Сат Артур Евгеньевич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 по ФИЗО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t xml:space="preserve">Двигательная активность детей дошкольного возраста через музыкально-ритмические упражнения, элементы игрового стретчинга и подвижные игры (народные, музыкальные, по профориентации) на занятиях по </w:t>
            </w: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физической культуре</w:t>
            </w:r>
          </w:p>
        </w:tc>
      </w:tr>
      <w:tr w:rsidR="00242538" w:rsidRPr="00242538" w:rsidTr="006633E6">
        <w:tc>
          <w:tcPr>
            <w:tcW w:w="9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Донгур-оол Росина Борисовна</w:t>
            </w:r>
          </w:p>
        </w:tc>
        <w:tc>
          <w:tcPr>
            <w:tcW w:w="209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86" w:type="dxa"/>
          </w:tcPr>
          <w:p w:rsidR="00242538" w:rsidRPr="00242538" w:rsidRDefault="00242538" w:rsidP="006633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t>Перечень музыкальных произведений для реализации ФОП ДО: когда я сам составитель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2.3.3.Охрана труда </w:t>
      </w:r>
    </w:p>
    <w:tbl>
      <w:tblPr>
        <w:tblStyle w:val="a6"/>
        <w:tblW w:w="9570" w:type="dxa"/>
        <w:tblInd w:w="534" w:type="dxa"/>
        <w:tblLook w:val="04A0"/>
      </w:tblPr>
      <w:tblGrid>
        <w:gridCol w:w="3912"/>
        <w:gridCol w:w="2788"/>
        <w:gridCol w:w="2870"/>
      </w:tblGrid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870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предварительные и периодические медицинские осмотры(обследования)работников: заключить договоры с медицинской организацией на проведение медосмотров работников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плану</w:t>
            </w:r>
          </w:p>
        </w:tc>
        <w:tc>
          <w:tcPr>
            <w:tcW w:w="287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Направлять на предварительный медицинский осмотр кандидатов, поступающих на работу 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года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(при поступлении на работу)</w:t>
            </w:r>
          </w:p>
        </w:tc>
        <w:tc>
          <w:tcPr>
            <w:tcW w:w="2870" w:type="dxa"/>
            <w:vMerge w:val="restart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Направлять на периодический медицинский осмотр работников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графику</w:t>
            </w:r>
          </w:p>
        </w:tc>
        <w:tc>
          <w:tcPr>
            <w:tcW w:w="2870" w:type="dxa"/>
            <w:vMerge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Сформировать план мероприятий по улучшению условий охраны труда на предстоящий календарный год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7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Ответственный по охране труда </w:t>
            </w: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СОУТ 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87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ответственный по охране труда </w:t>
            </w: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обучение по охране труда работников 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7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Ответственный по охране труда</w:t>
            </w:r>
          </w:p>
        </w:tc>
      </w:tr>
      <w:tr w:rsidR="00242538" w:rsidRPr="00242538" w:rsidTr="006633E6">
        <w:tc>
          <w:tcPr>
            <w:tcW w:w="391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27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необходимости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(но не реже 1 раза в квартал)</w:t>
            </w:r>
          </w:p>
        </w:tc>
        <w:tc>
          <w:tcPr>
            <w:tcW w:w="287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 ответственный по охране труда</w:t>
            </w:r>
          </w:p>
        </w:tc>
      </w:tr>
    </w:tbl>
    <w:p w:rsidR="00242538" w:rsidRPr="00242538" w:rsidRDefault="00242538" w:rsidP="00242538">
      <w:pPr>
        <w:tabs>
          <w:tab w:val="left" w:pos="3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ab/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2.4. Контроль и оценка деятельности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2.4.1. План внутреннего контроля</w:t>
      </w:r>
    </w:p>
    <w:tbl>
      <w:tblPr>
        <w:tblStyle w:val="a6"/>
        <w:tblW w:w="9569" w:type="dxa"/>
        <w:tblInd w:w="392" w:type="dxa"/>
        <w:tblLook w:val="04A0"/>
      </w:tblPr>
      <w:tblGrid>
        <w:gridCol w:w="2553"/>
        <w:gridCol w:w="1669"/>
        <w:gridCol w:w="1774"/>
        <w:gridCol w:w="1480"/>
        <w:gridCol w:w="2093"/>
      </w:tblGrid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Формы и методы контроля 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Состояние РППС Адаптация воспитанников в детском саду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Фронтальный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Посещение групп и учебных помещений 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по АХЧ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1.Адаптация воспитанников в </w:t>
            </w:r>
            <w:r w:rsidRPr="00242538">
              <w:rPr>
                <w:sz w:val="24"/>
                <w:szCs w:val="24"/>
              </w:rPr>
              <w:lastRenderedPageBreak/>
              <w:t>детском саду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2.Санитарное состояние помещений группы 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Наблюдение 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Медсестра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</w:t>
            </w:r>
            <w:r w:rsidRPr="00242538">
              <w:rPr>
                <w:sz w:val="24"/>
                <w:szCs w:val="24"/>
              </w:rPr>
              <w:lastRenderedPageBreak/>
              <w:t>воспитатель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Организация воспитательно-образовательного процесса на 2024- 2025 учебный год в соответствии с ФОП ДО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Открытый просмотр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Соблюдение требований к прогулке 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Наблюдение 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1.Организация питания.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Выполнение натуральных норм питания.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Заболеваемость,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посещаемость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2.Соблюдение режима дня воспитанников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Посещение пищеблока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 документации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Посещение групп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Планирование воспитательно-образовательной работы с детьми 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Открытый просмотр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Состояние документации специалистов и воспитателей групп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Оперативный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 документации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 документации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bCs/>
                <w:color w:val="000000"/>
                <w:sz w:val="24"/>
                <w:szCs w:val="24"/>
                <w:shd w:val="clear" w:color="auto" w:fill="FFFFFF"/>
              </w:rPr>
              <w:t>Состояние работы с дошкольниками по организации познавательно-исследовательской и опытно-</w:t>
            </w:r>
            <w:r w:rsidRPr="00242538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экспериментальной деятельности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Изучение документации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Организация предметно-развивающей среды (уголки экология и экспериментирования)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Посещение групп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bCs/>
                <w:color w:val="000000"/>
                <w:sz w:val="24"/>
                <w:szCs w:val="24"/>
                <w:shd w:val="clear" w:color="auto" w:fill="FFFFFF"/>
              </w:rPr>
              <w:t>Организация и  взаимодействие детского сада и семьи в едином образовательном пространстве ДОУ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Карта анализа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Итоговый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255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оздоровительных мероприятий в режиме дня </w:t>
            </w:r>
          </w:p>
        </w:tc>
        <w:tc>
          <w:tcPr>
            <w:tcW w:w="16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67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Наблюдение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148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188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2.4.2. Внутренняя система оценки качества образования (ВСОКО)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Анализ качества организации предметно-развивающей среды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Мониторинг качества организации воспитательной работы в группах с учётом требований ФГОС ДО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Оценка динамики показателей здоровья воспитанников (общего показателя здоровья;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показателей заболеваемости органов зрения и опорно-двигательного аппарата;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травматизма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 в квартал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Ноябрь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Мониторинг выполнения </w:t>
            </w:r>
            <w:r w:rsidRPr="00242538">
              <w:rPr>
                <w:sz w:val="24"/>
                <w:szCs w:val="24"/>
              </w:rPr>
              <w:lastRenderedPageBreak/>
              <w:t xml:space="preserve">муниципального задания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Сентябрь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Декабрь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Анализ своевременного размещения информации на сайте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42538">
        <w:rPr>
          <w:rFonts w:ascii="Times New Roman" w:hAnsi="Times New Roman" w:cs="Times New Roman"/>
          <w:b/>
          <w:sz w:val="24"/>
          <w:szCs w:val="24"/>
        </w:rPr>
        <w:t xml:space="preserve">.Хозяйственная деятельность и безопасность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3.1. Закупка и содержание материально-технической базы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3.1.1.План содержания материально-технической базы 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Заключить договор на комплексную техническую поддержку и сопровождение работы сайта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Провести инвентаризацию материально-технической базы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инвентаризационная комиссия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Составить ПФХД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бухгалтер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Составить план-график закупок на предстоящий календарный год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Провести самообследование, согласовать и опубликовать отчет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 февраля по 20 апреля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Подготовить план работы детского сада  на предстоящий учебный год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Рабочая группа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Проанализировать выполнение ПФХД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Бухгалтер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субботники Работа по благоустройству территории ДОУ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Мероприятия по ремонту детского сада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Июнь-август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Заместитель заведующего по АХЧ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Работники МБДОУ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отопительному периоду: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Промывка отопительной системы;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Получение паспорта готовности МБДОУ к осеннее-зимнему периоду;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замеры сопротивления изоляции;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Проведение мероприятий по безопасности игровых и спортивных площадок, здания ДОУ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Заместитель заведующего по АХЧ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Работники МБДОУ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3.1.2.Мероприятия по выполнению (соблюдению) требований санитарных норм и гигиенических нормативов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Реализация профилактических и лабораторных мероприятий программы производственного контроля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Заключение договоров: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 утилизацию люминесцентных ламп;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Смену песка в детских песочницах;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Дератизацию и дезинсекцию;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Вывоз отходов;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3.1.3.Мероприятия по формированию развивающей предметно-пространственной среды 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Специалисты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Изучать опыт других дошкольных организаций по формированию инфраструктуры и комплектации учебно-методических материалов(с докладом на педсовете № 1)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Каждое полугодие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Каждое полугодие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закупку материалов и оборудования по утвержденному перечню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Пополнить методический банк материалами из опыта работы других дошкольных организаций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Оформить интерьер в группах в соответствии с возрастом детей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Приобрести наглядные пособия, методическую литературу, рабочие тетради на новый учебный год 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Создание комфортной пространственной среды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закупку: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символов государственной власти (гербов и флагов РФ), подставок напольных под флаги;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- обучающих наборов умница «Флаги и гербы», кубиков и паз0лов с изображением государственных символов РФ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Июнь-июль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Обновить в общественных пространствах государственные символы РФ в соответствии с тебованиями Федерального конституционного закона от 25.12.2000 № 1 – ФКЗ,Федерального конституционного закона от 25.12.2000 № 2-ФКЗ,рекомендациями из письма Минпросвещения России от 15.04.2022 № </w:t>
            </w:r>
            <w:r w:rsidRPr="00242538">
              <w:rPr>
                <w:sz w:val="24"/>
                <w:szCs w:val="24"/>
              </w:rPr>
              <w:lastRenderedPageBreak/>
              <w:t>СК-295/06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3.2.Безопасность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3.2.1.Антитеррористическая защищенность 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закупку: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оказание охранных услуг (физическая охрана) для нужд дошкольной организации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Обеспечить обучение сотрудников детского сада действиям в условиях угрозы или совершения теракта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Сотрудник ЧОП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Проводить периодический осмотр зданий, территории, уязвимых мест и критических элементов, систем подземных коммуникаций, складских помещений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разработать схемы маршрутов по зданию и территории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составить график обхода и осмотра здания и территории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Сотрудник ЧОП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поддержание в исправном состоянии инженерно-технических средств и систем охраны: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Заключить договор на техническое обслуживание  систем охраны: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Заключить договор на планово-предупредительный </w:t>
            </w:r>
            <w:r w:rsidRPr="00242538">
              <w:rPr>
                <w:sz w:val="24"/>
                <w:szCs w:val="24"/>
              </w:rPr>
              <w:lastRenderedPageBreak/>
              <w:t xml:space="preserve">ремонт систем охраны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Сотрудник ЧОП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Заключить договор на обслуживание инженерно-технических средств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Заключить договор на ремонт инженерно-технических средств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Минимизировать возможные последствия и ликвидировать угрозы терактов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Проводить с сотрудниками антитеррористические инструктажи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Разработать памятки по действиям граждан при возникновении и локализации ЧС, террористических актов и установлении уровней террористической опасности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Наполнить стенды наглядными пособиями о порядке действий работников и иных лиц при обнаружении подозрительных лиц и предметов, поступлении информации об угрозе совершения или о совершении теракта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по АХЧ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3.2.2.Пожарная безопасность 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Организационно-методические мероприятия по обеспечению пожарной безопасности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 по пожарной  безопасности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Актуализировать инструкцию о мерах пожарной безопасности и инструкциях о действиях </w:t>
            </w:r>
            <w:r w:rsidRPr="00242538">
              <w:rPr>
                <w:sz w:val="24"/>
                <w:szCs w:val="24"/>
              </w:rPr>
              <w:lastRenderedPageBreak/>
              <w:t xml:space="preserve">дежурного персонала при получении сигнала о пожаре и неисправности систем противопожарной защиты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 по пожарной  безопасности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Актуализировать планы эвакуации людей в случае пожара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Специалист по пожарной безопасности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Профилактические и технические противопожарные мероприятия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Организовать осмотр и перезарядку огнетушителей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соответствии с инструкцией по эксплуатации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Специалист по пожарной безопасности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Проверка чердаков и подвалов на наличие посторонних предметов, строительного и иного мусора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Еженедельно по пятницам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Рабочий по обслуживанию здания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Проверить средства индивидуальной защиты органов дыхания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Специалист по пожарной безопасности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Обновить на территории и в помещениях образовательной организации знаки безопасности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Ежемесячно по 25 числам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Специалист по пожарной безопасности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Производить своевременную очистку крышек люков колодцев подземных пожарных гидрантов от льда и снега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зимний период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Рабочий по обслуживанию здания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Информирование работников и обучающихся о мерах пожарной безопасности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Обновлять информацию о мерах пожарной безопасности на стендах по пожарной безопасности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 по пожарной безопасности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повторных противопожарных инструктажей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соответствии с графиком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Ответственные за проведение инструктажей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Проведение тренировок по эвакуации при пожаре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Декабрь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Реализация планов занятий по обучению воспитанников мерам пожарной безопасности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Педагогические работники</w:t>
            </w:r>
          </w:p>
        </w:tc>
      </w:tr>
    </w:tbl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3.3. Ограничительные меры </w:t>
      </w: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3.3.1.Профилактика вирусных инфекций</w:t>
      </w:r>
    </w:p>
    <w:tbl>
      <w:tblPr>
        <w:tblStyle w:val="a6"/>
        <w:tblW w:w="0" w:type="auto"/>
        <w:tblLook w:val="04A0"/>
      </w:tblPr>
      <w:tblGrid>
        <w:gridCol w:w="3049"/>
        <w:gridCol w:w="3049"/>
        <w:gridCol w:w="3049"/>
      </w:tblGrid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Организационные мероприятия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Проводить разъяснительную и просветительскую работу с родителями и сотрудниками по вопросам гигиены и профилактике вирусных инфекций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Медсестра</w:t>
            </w:r>
          </w:p>
        </w:tc>
      </w:tr>
      <w:tr w:rsidR="00242538" w:rsidRPr="00242538" w:rsidTr="006633E6">
        <w:tc>
          <w:tcPr>
            <w:tcW w:w="9147" w:type="dxa"/>
            <w:gridSpan w:val="3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Санитарно-противоэпидемические мероприятия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Проводить усиленный фильтр воспитанников и сотрудников;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термометрия с помощью бесконтактных термометров;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опрос на наличие признаков инфекционных заболеваний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Ежедневно утром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Проводить уборку помещений и </w:t>
            </w:r>
            <w:r w:rsidRPr="00242538">
              <w:rPr>
                <w:sz w:val="24"/>
                <w:szCs w:val="24"/>
              </w:rPr>
              <w:lastRenderedPageBreak/>
              <w:t xml:space="preserve">проветривание для работников и воспитанников с применением эффективных при вирусных инфекциях дезинфицирующих средств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Заместитель заведующего по АХЧ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Младшие воспитатели 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Техперсонал</w:t>
            </w:r>
          </w:p>
        </w:tc>
      </w:tr>
      <w:tr w:rsidR="00242538" w:rsidRPr="00242538" w:rsidTr="006633E6">
        <w:tc>
          <w:tcPr>
            <w:tcW w:w="304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Обучать воспитанников основам личной гигиены, обеспечению здоровья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49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Педагоги</w:t>
            </w:r>
          </w:p>
        </w:tc>
      </w:tr>
    </w:tbl>
    <w:p w:rsidR="00242538" w:rsidRPr="00242538" w:rsidRDefault="00242538" w:rsidP="00242538">
      <w:pPr>
        <w:pStyle w:val="2"/>
        <w:ind w:left="0" w:right="2"/>
      </w:pPr>
    </w:p>
    <w:p w:rsidR="00242538" w:rsidRPr="00242538" w:rsidRDefault="00242538" w:rsidP="00242538">
      <w:pPr>
        <w:pStyle w:val="2"/>
        <w:ind w:left="993" w:right="2"/>
      </w:pPr>
      <w:r w:rsidRPr="00242538">
        <w:t>3.3.2.План мероприятий по просвещению педагогов в вопросах организации работы</w:t>
      </w:r>
      <w:r w:rsidRPr="00242538">
        <w:rPr>
          <w:spacing w:val="-57"/>
        </w:rPr>
        <w:t xml:space="preserve"> </w:t>
      </w:r>
      <w:r w:rsidRPr="00242538">
        <w:t>с</w:t>
      </w:r>
      <w:r w:rsidRPr="00242538">
        <w:rPr>
          <w:spacing w:val="-2"/>
        </w:rPr>
        <w:t xml:space="preserve"> </w:t>
      </w:r>
      <w:r w:rsidRPr="00242538">
        <w:t>семьями</w:t>
      </w:r>
      <w:r w:rsidRPr="00242538">
        <w:rPr>
          <w:spacing w:val="-1"/>
        </w:rPr>
        <w:t xml:space="preserve"> </w:t>
      </w:r>
      <w:r w:rsidRPr="00242538">
        <w:t>и</w:t>
      </w:r>
      <w:r w:rsidRPr="00242538">
        <w:rPr>
          <w:spacing w:val="1"/>
        </w:rPr>
        <w:t xml:space="preserve"> </w:t>
      </w:r>
      <w:r w:rsidRPr="00242538">
        <w:t>детьми-мигрантами</w:t>
      </w:r>
    </w:p>
    <w:p w:rsidR="00242538" w:rsidRPr="00242538" w:rsidRDefault="00242538" w:rsidP="00242538">
      <w:pPr>
        <w:pStyle w:val="af5"/>
        <w:ind w:left="993" w:right="2"/>
        <w:rPr>
          <w:b/>
        </w:rPr>
      </w:pPr>
    </w:p>
    <w:p w:rsidR="00242538" w:rsidRPr="00242538" w:rsidRDefault="00242538" w:rsidP="00242538">
      <w:pPr>
        <w:pStyle w:val="af5"/>
        <w:ind w:left="0"/>
        <w:rPr>
          <w:b/>
        </w:rPr>
      </w:pPr>
    </w:p>
    <w:tbl>
      <w:tblPr>
        <w:tblStyle w:val="TableNormal"/>
        <w:tblW w:w="99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1"/>
        <w:gridCol w:w="2410"/>
        <w:gridCol w:w="1984"/>
      </w:tblGrid>
      <w:tr w:rsidR="00242538" w:rsidRPr="00242538" w:rsidTr="006633E6">
        <w:trPr>
          <w:trHeight w:val="345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48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spacing w:before="0"/>
              <w:ind w:left="1149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Ответственны</w:t>
            </w:r>
            <w:r w:rsidRPr="00242538">
              <w:rPr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535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Сроки</w:t>
            </w:r>
          </w:p>
        </w:tc>
      </w:tr>
      <w:tr w:rsidR="00242538" w:rsidRPr="00242538" w:rsidTr="006633E6">
        <w:trPr>
          <w:trHeight w:val="673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67"/>
              <w:jc w:val="center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1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tabs>
                <w:tab w:val="left" w:pos="1757"/>
                <w:tab w:val="left" w:pos="3664"/>
              </w:tabs>
              <w:spacing w:before="0"/>
              <w:ind w:left="105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Консультация</w:t>
            </w:r>
            <w:r w:rsidRPr="00242538">
              <w:rPr>
                <w:sz w:val="24"/>
                <w:szCs w:val="24"/>
                <w:lang w:val="ru-RU"/>
              </w:rPr>
              <w:tab/>
              <w:t>«Дети – мигранты</w:t>
            </w:r>
            <w:r w:rsidRPr="00242538">
              <w:rPr>
                <w:sz w:val="24"/>
                <w:szCs w:val="24"/>
                <w:lang w:val="ru-RU"/>
              </w:rPr>
              <w:tab/>
              <w:t xml:space="preserve">в группе, как 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>организовать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</w:t>
            </w:r>
            <w:r w:rsidRPr="00242538">
              <w:rPr>
                <w:sz w:val="24"/>
                <w:szCs w:val="24"/>
                <w:lang w:val="ru-RU"/>
              </w:rPr>
              <w:t>образовательный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242538">
              <w:rPr>
                <w:sz w:val="24"/>
                <w:szCs w:val="24"/>
                <w:lang w:val="ru-RU"/>
              </w:rPr>
              <w:t>процесс»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z w:val="24"/>
                <w:szCs w:val="24"/>
              </w:rPr>
              <w:t>тарший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401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z w:val="24"/>
                <w:szCs w:val="24"/>
              </w:rPr>
              <w:t>ентябрь</w:t>
            </w:r>
          </w:p>
        </w:tc>
      </w:tr>
      <w:tr w:rsidR="00242538" w:rsidRPr="00242538" w:rsidTr="006633E6">
        <w:trPr>
          <w:trHeight w:val="569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242538">
              <w:rPr>
                <w:b/>
                <w:sz w:val="24"/>
                <w:szCs w:val="24"/>
              </w:rPr>
              <w:t>2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tabs>
                <w:tab w:val="left" w:pos="2366"/>
              </w:tabs>
              <w:spacing w:before="0"/>
              <w:ind w:left="105" w:right="417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Консультация</w:t>
            </w:r>
            <w:r w:rsidRPr="00242538">
              <w:rPr>
                <w:sz w:val="24"/>
                <w:szCs w:val="24"/>
                <w:lang w:val="ru-RU"/>
              </w:rPr>
              <w:tab/>
            </w:r>
            <w:r w:rsidRPr="00242538">
              <w:rPr>
                <w:spacing w:val="-1"/>
                <w:sz w:val="24"/>
                <w:szCs w:val="24"/>
                <w:lang w:val="ru-RU"/>
              </w:rPr>
              <w:t>«Ребенок –</w:t>
            </w:r>
            <w:r w:rsidRPr="00242538">
              <w:rPr>
                <w:sz w:val="24"/>
                <w:szCs w:val="24"/>
                <w:lang w:val="ru-RU"/>
              </w:rPr>
              <w:t>мигрант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– особенности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поведения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взаимодействия»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П</w:t>
            </w:r>
            <w:r w:rsidRPr="00242538">
              <w:rPr>
                <w:sz w:val="24"/>
                <w:szCs w:val="24"/>
              </w:rPr>
              <w:t>сихолог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45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О</w:t>
            </w:r>
            <w:r w:rsidRPr="00242538">
              <w:rPr>
                <w:sz w:val="24"/>
                <w:szCs w:val="24"/>
              </w:rPr>
              <w:t>ктябрь</w:t>
            </w:r>
          </w:p>
        </w:tc>
      </w:tr>
      <w:tr w:rsidR="00242538" w:rsidRPr="00242538" w:rsidTr="006633E6">
        <w:trPr>
          <w:trHeight w:val="846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242538">
              <w:rPr>
                <w:b/>
                <w:sz w:val="24"/>
                <w:szCs w:val="24"/>
              </w:rPr>
              <w:t>3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 w:right="420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Консультация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«Преодоление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языкового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барьера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помощь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детям</w:t>
            </w:r>
            <w:r w:rsidRPr="0024253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</w:t>
            </w:r>
            <w:r w:rsidRPr="0024253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овладении русского языка»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</w:t>
            </w:r>
            <w:r w:rsidRPr="00242538">
              <w:rPr>
                <w:sz w:val="24"/>
                <w:szCs w:val="24"/>
                <w:lang w:val="ru-RU"/>
              </w:rPr>
              <w:t xml:space="preserve"> – </w:t>
            </w:r>
            <w:r w:rsidRPr="00242538">
              <w:rPr>
                <w:sz w:val="24"/>
                <w:szCs w:val="24"/>
              </w:rPr>
              <w:t>логопед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45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О</w:t>
            </w:r>
            <w:r w:rsidRPr="00242538">
              <w:rPr>
                <w:sz w:val="24"/>
                <w:szCs w:val="24"/>
              </w:rPr>
              <w:t>ктябрь</w:t>
            </w:r>
          </w:p>
        </w:tc>
      </w:tr>
      <w:tr w:rsidR="00242538" w:rsidRPr="00242538" w:rsidTr="006633E6">
        <w:trPr>
          <w:trHeight w:val="940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67"/>
              <w:jc w:val="center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4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 w:right="38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Консультация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«Взаимодействие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семьями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детей-мигрантов,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как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наладить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конструктивный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диалог»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z w:val="24"/>
                <w:szCs w:val="24"/>
              </w:rPr>
              <w:t>тарший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45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Д</w:t>
            </w:r>
            <w:r w:rsidRPr="00242538">
              <w:rPr>
                <w:sz w:val="24"/>
                <w:szCs w:val="24"/>
              </w:rPr>
              <w:t>екабрь</w:t>
            </w:r>
          </w:p>
        </w:tc>
      </w:tr>
      <w:tr w:rsidR="00242538" w:rsidRPr="00242538" w:rsidTr="006633E6">
        <w:trPr>
          <w:trHeight w:val="872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67"/>
              <w:jc w:val="center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5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tabs>
                <w:tab w:val="left" w:pos="2289"/>
              </w:tabs>
              <w:spacing w:before="0"/>
              <w:ind w:left="105" w:right="38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Консультация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«Социокультурное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воспитание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 xml:space="preserve">детей 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– </w:t>
            </w:r>
            <w:r w:rsidRPr="00242538">
              <w:rPr>
                <w:sz w:val="24"/>
                <w:szCs w:val="24"/>
                <w:lang w:val="ru-RU"/>
              </w:rPr>
              <w:t>мигрантов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учетом национальных особенностей»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 xml:space="preserve">       Я</w:t>
            </w:r>
            <w:r w:rsidRPr="00242538">
              <w:rPr>
                <w:sz w:val="24"/>
                <w:szCs w:val="24"/>
              </w:rPr>
              <w:t>нварь</w:t>
            </w:r>
          </w:p>
        </w:tc>
      </w:tr>
      <w:tr w:rsidR="00242538" w:rsidRPr="00242538" w:rsidTr="006633E6">
        <w:trPr>
          <w:trHeight w:val="1198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67"/>
              <w:jc w:val="center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6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 w:right="44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Открытые занятия педагогов в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рамках взаимообучения по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организации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образовательной</w:t>
            </w:r>
            <w:r w:rsidRPr="00242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                           </w:t>
            </w:r>
            <w:r w:rsidRPr="00242538">
              <w:rPr>
                <w:sz w:val="24"/>
                <w:szCs w:val="24"/>
                <w:lang w:val="ru-RU"/>
              </w:rPr>
              <w:t>воспитательной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деятельности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 детьми – мигрантами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 xml:space="preserve">   </w:t>
            </w:r>
            <w:r w:rsidRPr="00242538">
              <w:rPr>
                <w:sz w:val="24"/>
                <w:szCs w:val="24"/>
              </w:rPr>
              <w:t>Февраль</w:t>
            </w:r>
            <w:r w:rsidRPr="00242538">
              <w:rPr>
                <w:spacing w:val="-1"/>
                <w:sz w:val="24"/>
                <w:szCs w:val="24"/>
              </w:rPr>
              <w:t xml:space="preserve"> 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 xml:space="preserve">     </w:t>
            </w:r>
            <w:r w:rsidRPr="00242538">
              <w:rPr>
                <w:sz w:val="24"/>
                <w:szCs w:val="24"/>
              </w:rPr>
              <w:t>март</w:t>
            </w:r>
          </w:p>
        </w:tc>
      </w:tr>
      <w:tr w:rsidR="00242538" w:rsidRPr="00242538" w:rsidTr="006633E6">
        <w:trPr>
          <w:trHeight w:val="946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62"/>
              <w:jc w:val="center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7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 w:right="155" w:hanging="3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Индивидуальные и групповые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консультации для воспитателей,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работающих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детьми-мигрантами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113" w:firstLine="1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Педагог– психолог,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учитель – логопед, старший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                     </w:t>
            </w:r>
            <w:r w:rsidRPr="00242538"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spacing w:before="0"/>
              <w:ind w:left="105"/>
              <w:rPr>
                <w:spacing w:val="-3"/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 xml:space="preserve">   </w:t>
            </w: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 xml:space="preserve">      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940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</w:rPr>
              <w:t>8</w:t>
            </w:r>
            <w:r w:rsidRPr="0024253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242538" w:rsidRPr="00242538" w:rsidRDefault="00242538" w:rsidP="006633E6">
            <w:pPr>
              <w:pStyle w:val="TableParagraph"/>
              <w:tabs>
                <w:tab w:val="left" w:pos="2275"/>
              </w:tabs>
              <w:spacing w:before="0"/>
              <w:ind w:left="105" w:right="104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Направление на курсы повышения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квалификации</w:t>
            </w:r>
            <w:r w:rsidRPr="00242538">
              <w:rPr>
                <w:sz w:val="24"/>
                <w:szCs w:val="24"/>
                <w:lang w:val="ru-RU"/>
              </w:rPr>
              <w:tab/>
              <w:t>воспитателей,</w:t>
            </w:r>
            <w:r w:rsidRPr="0024253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работающих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детьми-мигрантами.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pStyle w:val="TableParagraph"/>
              <w:spacing w:before="0"/>
              <w:ind w:right="301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Ответственный за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дополнительное</w:t>
            </w:r>
          </w:p>
          <w:p w:rsidR="00242538" w:rsidRPr="00242538" w:rsidRDefault="00242538" w:rsidP="006633E6">
            <w:pPr>
              <w:pStyle w:val="TableParagraph"/>
              <w:spacing w:before="0"/>
              <w:ind w:right="302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образование</w:t>
            </w:r>
            <w:r w:rsidRPr="00242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84" w:type="dxa"/>
          </w:tcPr>
          <w:p w:rsidR="00242538" w:rsidRPr="00242538" w:rsidRDefault="00242538" w:rsidP="006633E6">
            <w:pPr>
              <w:pStyle w:val="TableParagraph"/>
              <w:tabs>
                <w:tab w:val="left" w:pos="1257"/>
              </w:tabs>
              <w:spacing w:before="0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</w:t>
            </w:r>
            <w:r w:rsidRPr="00242538">
              <w:rPr>
                <w:sz w:val="24"/>
                <w:szCs w:val="24"/>
              </w:rPr>
              <w:tab/>
              <w:t>мере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необходимости</w:t>
            </w:r>
          </w:p>
        </w:tc>
      </w:tr>
    </w:tbl>
    <w:p w:rsidR="00242538" w:rsidRPr="00242538" w:rsidRDefault="00242538" w:rsidP="00242538">
      <w:pPr>
        <w:pStyle w:val="2"/>
        <w:ind w:left="0" w:right="242"/>
      </w:pPr>
    </w:p>
    <w:p w:rsidR="00242538" w:rsidRPr="00242538" w:rsidRDefault="00242538" w:rsidP="00242538">
      <w:pPr>
        <w:pStyle w:val="2"/>
        <w:ind w:left="0" w:right="242"/>
      </w:pPr>
      <w:r w:rsidRPr="00242538">
        <w:t xml:space="preserve">  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03"/>
        <w:gridCol w:w="2126"/>
        <w:gridCol w:w="1843"/>
      </w:tblGrid>
      <w:tr w:rsidR="00242538" w:rsidRPr="00242538" w:rsidTr="006633E6">
        <w:trPr>
          <w:trHeight w:val="347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55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375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right="196"/>
              <w:jc w:val="right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588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Сроки</w:t>
            </w:r>
          </w:p>
        </w:tc>
      </w:tr>
      <w:tr w:rsidR="00242538" w:rsidRPr="00242538" w:rsidTr="006633E6">
        <w:trPr>
          <w:trHeight w:val="938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38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Подготовка методических материалов,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пособий для проведения развивающей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работы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детьми-мигрантами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right="171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</w:t>
            </w:r>
            <w:r w:rsidRPr="00242538">
              <w:rPr>
                <w:sz w:val="24"/>
                <w:szCs w:val="24"/>
                <w:lang w:val="ru-RU"/>
              </w:rPr>
              <w:t xml:space="preserve"> –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логопед,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Июль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</w:t>
            </w:r>
          </w:p>
        </w:tc>
      </w:tr>
      <w:tr w:rsidR="00242538" w:rsidRPr="00242538" w:rsidTr="006633E6">
        <w:trPr>
          <w:trHeight w:val="942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35" w:firstLine="60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Диагностика речи детей-мигрантов для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выявления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детей,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нуждающихся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развитии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right="499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</w:t>
            </w:r>
            <w:r w:rsidRPr="00242538">
              <w:rPr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</w:rPr>
              <w:t>логопед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rPr>
          <w:trHeight w:val="1240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107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  <w:lang w:val="ru-RU"/>
              </w:rPr>
              <w:t>Организация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проведение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занятий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>детьми-мигрантами</w:t>
            </w:r>
            <w:r w:rsidRPr="002425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</w:t>
            </w:r>
            <w:r w:rsidRPr="002425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развитию</w:t>
            </w:r>
            <w:r w:rsidRPr="002425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речи</w:t>
            </w:r>
            <w:r w:rsidRPr="002425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обучению русскому языку.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</w:rPr>
              <w:t>Согласно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рабочей</w:t>
            </w: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программе</w:t>
            </w:r>
            <w:r w:rsidRPr="00242538">
              <w:rPr>
                <w:spacing w:val="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учителя</w:t>
            </w:r>
            <w:r w:rsidRPr="00242538">
              <w:rPr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логопеда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left="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</w:t>
            </w:r>
            <w:r w:rsidRPr="00242538">
              <w:rPr>
                <w:sz w:val="24"/>
                <w:szCs w:val="24"/>
                <w:lang w:val="ru-RU"/>
              </w:rPr>
              <w:t xml:space="preserve"> –</w:t>
            </w:r>
            <w:r w:rsidRPr="00242538">
              <w:rPr>
                <w:sz w:val="24"/>
                <w:szCs w:val="24"/>
              </w:rPr>
              <w:t>логопед,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</w:tr>
      <w:tr w:rsidR="00242538" w:rsidRPr="00242538" w:rsidTr="006633E6">
        <w:trPr>
          <w:trHeight w:val="1835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107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Организация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проведение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занятий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>детьми – мигрантами</w:t>
            </w:r>
            <w:r w:rsidRPr="002425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</w:t>
            </w:r>
            <w:r w:rsidRPr="002425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развитию</w:t>
            </w:r>
            <w:r w:rsidRPr="002425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речи</w:t>
            </w:r>
            <w:r w:rsidRPr="002425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обучению русскому языку.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Согласно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рабочей программе группы в области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речевого развития 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индивидуального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плана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работы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ребенком-мигрантом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left="2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</w:tr>
      <w:tr w:rsidR="00242538" w:rsidRPr="00242538" w:rsidTr="006633E6">
        <w:trPr>
          <w:trHeight w:val="910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106" w:firstLine="60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Взаимодействие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воспитателей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учителя – логопеда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вопросах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организации</w:t>
            </w:r>
            <w:r w:rsidRPr="0024253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работы</w:t>
            </w:r>
            <w:r w:rsidRPr="0024253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</w:t>
            </w:r>
            <w:r w:rsidRPr="0024253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речевому развитию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детей-мигрантов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left="2" w:right="277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</w:t>
            </w:r>
            <w:r w:rsidRPr="00242538">
              <w:rPr>
                <w:sz w:val="24"/>
                <w:szCs w:val="24"/>
                <w:lang w:val="ru-RU"/>
              </w:rPr>
              <w:t xml:space="preserve"> – </w:t>
            </w:r>
            <w:r w:rsidRPr="00242538">
              <w:rPr>
                <w:sz w:val="24"/>
                <w:szCs w:val="24"/>
              </w:rPr>
              <w:t>логопед,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942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35"/>
              <w:jc w:val="both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Проведение анализа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педагогического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процесса по развитию речи с детьми -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мигрантами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left="110" w:right="735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</w:t>
            </w:r>
            <w:r w:rsidRPr="00242538">
              <w:rPr>
                <w:sz w:val="24"/>
                <w:szCs w:val="24"/>
                <w:lang w:val="ru-RU"/>
              </w:rPr>
              <w:t>е</w:t>
            </w:r>
            <w:r w:rsidRPr="00242538">
              <w:rPr>
                <w:sz w:val="24"/>
                <w:szCs w:val="24"/>
              </w:rPr>
              <w:t>ль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Октябрь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апрель</w:t>
            </w:r>
          </w:p>
        </w:tc>
      </w:tr>
      <w:tr w:rsidR="00242538" w:rsidRPr="00242538" w:rsidTr="006633E6">
        <w:trPr>
          <w:trHeight w:val="645"/>
        </w:trPr>
        <w:tc>
          <w:tcPr>
            <w:tcW w:w="567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242538" w:rsidRPr="00242538" w:rsidRDefault="00242538" w:rsidP="006633E6">
            <w:pPr>
              <w:pStyle w:val="TableParagraph"/>
              <w:spacing w:before="0"/>
              <w:ind w:left="112" w:right="109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Диагностика продуктивности</w:t>
            </w:r>
            <w:r w:rsidRPr="00242538">
              <w:rPr>
                <w:spacing w:val="-5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реализации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0"/>
              <w:ind w:right="245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Учитель</w:t>
            </w:r>
            <w:r w:rsidRPr="00242538">
              <w:rPr>
                <w:sz w:val="24"/>
                <w:szCs w:val="24"/>
                <w:lang w:val="ru-RU"/>
              </w:rPr>
              <w:t>–</w:t>
            </w:r>
            <w:r w:rsidRPr="00242538">
              <w:rPr>
                <w:sz w:val="24"/>
                <w:szCs w:val="24"/>
              </w:rPr>
              <w:t>логопед</w:t>
            </w:r>
          </w:p>
        </w:tc>
        <w:tc>
          <w:tcPr>
            <w:tcW w:w="1843" w:type="dxa"/>
          </w:tcPr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Январь</w:t>
            </w:r>
          </w:p>
          <w:p w:rsidR="00242538" w:rsidRPr="00242538" w:rsidRDefault="00242538" w:rsidP="006633E6">
            <w:pPr>
              <w:pStyle w:val="TableParagraph"/>
              <w:spacing w:before="0"/>
              <w:ind w:left="108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  <w:sectPr w:rsidR="00242538" w:rsidRPr="00242538" w:rsidSect="00D25C86">
          <w:pgSz w:w="11906" w:h="16838"/>
          <w:pgMar w:top="1134" w:right="1701" w:bottom="1134" w:left="851" w:header="0" w:footer="105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81"/>
        </w:sect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«Детский сад № 20 города Кызыла Республики Тыва»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Годовой план работы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инструктора по физической культуре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на 2024 – 2025 учебный год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Инструктор по физической культуре</w:t>
      </w: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Сат Артур Евгеньевич</w:t>
      </w: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Кызыл, 2024 г.</w:t>
      </w: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>: Ф</w:t>
      </w:r>
      <w:r w:rsidRPr="00242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патриотических чувств через занятия физической культурой. 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538" w:rsidRPr="00242538" w:rsidRDefault="00242538" w:rsidP="00242538">
      <w:pPr>
        <w:shd w:val="clear" w:color="auto" w:fill="FFFFFF"/>
        <w:spacing w:after="0" w:line="240" w:lineRule="auto"/>
        <w:ind w:left="-4" w:hanging="10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Задачи для работы с детьми</w:t>
      </w:r>
      <w:r w:rsidRPr="0024253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42538" w:rsidRPr="00242538" w:rsidRDefault="00242538" w:rsidP="00242538">
      <w:pPr>
        <w:pStyle w:val="c23"/>
        <w:shd w:val="clear" w:color="auto" w:fill="FFFFFF"/>
        <w:spacing w:before="0" w:beforeAutospacing="0" w:after="0" w:afterAutospacing="0"/>
      </w:pPr>
      <w:r w:rsidRPr="00242538">
        <w:rPr>
          <w:iCs/>
        </w:rPr>
        <w:t>1.Формирование</w:t>
      </w:r>
      <w:r w:rsidRPr="00242538">
        <w:t> гражданственно-патриотического отношения и чувства сопричастности:</w:t>
      </w:r>
    </w:p>
    <w:p w:rsidR="00242538" w:rsidRPr="00242538" w:rsidRDefault="00242538" w:rsidP="00242538">
      <w:pPr>
        <w:pStyle w:val="c23"/>
        <w:shd w:val="clear" w:color="auto" w:fill="FFFFFF"/>
        <w:spacing w:before="0" w:beforeAutospacing="0" w:after="0" w:afterAutospacing="0"/>
      </w:pPr>
      <w:r w:rsidRPr="00242538">
        <w:t>- к семье, городу, стране;</w:t>
      </w:r>
    </w:p>
    <w:p w:rsidR="00242538" w:rsidRPr="00242538" w:rsidRDefault="00242538" w:rsidP="00242538">
      <w:pPr>
        <w:pStyle w:val="c23"/>
        <w:shd w:val="clear" w:color="auto" w:fill="FFFFFF"/>
        <w:spacing w:before="0" w:beforeAutospacing="0" w:after="0" w:afterAutospacing="0"/>
      </w:pPr>
      <w:r w:rsidRPr="00242538">
        <w:t>- к природе родного края;</w:t>
      </w:r>
    </w:p>
    <w:p w:rsidR="00242538" w:rsidRPr="00242538" w:rsidRDefault="00242538" w:rsidP="00242538">
      <w:pPr>
        <w:pStyle w:val="c23"/>
        <w:shd w:val="clear" w:color="auto" w:fill="FFFFFF"/>
        <w:spacing w:before="0" w:beforeAutospacing="0" w:after="0" w:afterAutospacing="0"/>
      </w:pPr>
      <w:r w:rsidRPr="00242538">
        <w:lastRenderedPageBreak/>
        <w:t>- к культурному наследию своего народа.</w:t>
      </w:r>
    </w:p>
    <w:p w:rsidR="00242538" w:rsidRPr="00242538" w:rsidRDefault="00242538" w:rsidP="00242538">
      <w:pPr>
        <w:pStyle w:val="c23"/>
        <w:shd w:val="clear" w:color="auto" w:fill="FFFFFF"/>
        <w:spacing w:before="0" w:beforeAutospacing="0" w:after="0" w:afterAutospacing="0"/>
      </w:pPr>
      <w:r w:rsidRPr="00242538">
        <w:t>2. </w:t>
      </w:r>
      <w:r w:rsidRPr="00242538">
        <w:rPr>
          <w:iCs/>
        </w:rPr>
        <w:t>Воспитание чувства собственного достоинства</w:t>
      </w:r>
      <w:r w:rsidRPr="00242538">
        <w:t> у ребенка как представителя своего народа;</w:t>
      </w:r>
    </w:p>
    <w:p w:rsidR="00242538" w:rsidRPr="00242538" w:rsidRDefault="00242538" w:rsidP="00242538">
      <w:pPr>
        <w:pStyle w:val="c23"/>
        <w:shd w:val="clear" w:color="auto" w:fill="FFFFFF"/>
        <w:spacing w:before="0" w:beforeAutospacing="0" w:after="0" w:afterAutospacing="0"/>
      </w:pPr>
      <w:r w:rsidRPr="00242538">
        <w:t>3. </w:t>
      </w:r>
      <w:r w:rsidRPr="00242538">
        <w:rPr>
          <w:iCs/>
        </w:rPr>
        <w:t>Воспитание патриотизма</w:t>
      </w:r>
      <w:r w:rsidRPr="00242538">
        <w:t> и чувства гордости за свою страну, края.</w:t>
      </w:r>
    </w:p>
    <w:p w:rsidR="00242538" w:rsidRPr="00242538" w:rsidRDefault="00242538" w:rsidP="00242538">
      <w:pPr>
        <w:shd w:val="clear" w:color="auto" w:fill="FFFFFF"/>
        <w:spacing w:after="0" w:line="240" w:lineRule="auto"/>
        <w:ind w:left="-4" w:hanging="10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Прогнозируемый результат работы с детьми</w:t>
      </w:r>
      <w:r w:rsidRPr="0024253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42538" w:rsidRPr="00242538" w:rsidRDefault="00242538" w:rsidP="00242538">
      <w:pPr>
        <w:pStyle w:val="af9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242538">
        <w:rPr>
          <w:rFonts w:ascii="Times New Roman" w:hAnsi="Times New Roman"/>
          <w:sz w:val="24"/>
          <w:szCs w:val="24"/>
        </w:rPr>
        <w:t>Создание системы работы по физическому развитию дошкольников, обеспечивающей разностороннее и гармоничное физическое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</w:t>
      </w:r>
      <w:r w:rsidRPr="00242538">
        <w:rPr>
          <w:rFonts w:ascii="Times New Roman" w:hAnsi="Times New Roman"/>
          <w:sz w:val="24"/>
          <w:szCs w:val="24"/>
          <w:lang w:eastAsia="ru-RU"/>
        </w:rPr>
        <w:t>. 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План работы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инструктора по физической культуре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4210"/>
        <w:gridCol w:w="2253"/>
        <w:gridCol w:w="3364"/>
      </w:tblGrid>
      <w:tr w:rsidR="00242538" w:rsidRPr="00242538" w:rsidTr="006633E6">
        <w:trPr>
          <w:trHeight w:val="645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Содержание работы,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242538" w:rsidRPr="00242538" w:rsidTr="006633E6">
        <w:trPr>
          <w:trHeight w:val="32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Мониторинг</w:t>
            </w:r>
          </w:p>
        </w:tc>
      </w:tr>
      <w:tr w:rsidR="00242538" w:rsidRPr="00242538" w:rsidTr="006633E6">
        <w:trPr>
          <w:trHeight w:val="1272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Оценка физического развития детей.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Заполнение карт индивидуального ФР и ФП.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Комплектование кружка по профилактике плоскостопия «Крепкие ножки».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сентябрь-октябрь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2024г.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</w:t>
            </w:r>
          </w:p>
        </w:tc>
      </w:tr>
      <w:tr w:rsidR="00242538" w:rsidRPr="00242538" w:rsidTr="006633E6">
        <w:trPr>
          <w:trHeight w:val="32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Взаимодействие со специалистами</w:t>
            </w:r>
          </w:p>
        </w:tc>
      </w:tr>
      <w:tr w:rsidR="00242538" w:rsidRPr="00242538" w:rsidTr="006633E6">
        <w:trPr>
          <w:trHeight w:val="233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С музыкальным руководителем: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1.Помощь в подборе музыки в организации образовательного процесса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2.Проведение общих мероприятий.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3.Музыкальное сопровождение в образовательном процессе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rPr>
          <w:trHeight w:val="232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Взаимодействие с медицинским персоналом: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1.Участие в проведении лечебно-профилактических и оздоровительных мероприятий.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2.Данные состояния здоровья дошкольников: антропометрия, рекомендации врача (освобождение от физкультуры и т.п.),группа здоровья и т.п..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242538" w:rsidRPr="00242538" w:rsidTr="006633E6">
        <w:trPr>
          <w:trHeight w:val="232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С социальным педагогом:</w:t>
            </w:r>
          </w:p>
          <w:p w:rsidR="00242538" w:rsidRPr="00242538" w:rsidRDefault="00242538" w:rsidP="006633E6">
            <w:pPr>
              <w:pStyle w:val="af9"/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1.Подбор игр, упражнений с детьми способствующих психо-физическому развитию.</w:t>
            </w:r>
          </w:p>
          <w:p w:rsidR="00242538" w:rsidRPr="00242538" w:rsidRDefault="00242538" w:rsidP="006633E6">
            <w:pPr>
              <w:pStyle w:val="af9"/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42538" w:rsidRPr="00242538" w:rsidTr="006633E6">
        <w:trPr>
          <w:trHeight w:val="32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2. Работа с педагогами</w:t>
            </w:r>
          </w:p>
        </w:tc>
      </w:tr>
      <w:tr w:rsidR="00242538" w:rsidRPr="00242538" w:rsidTr="006633E6">
        <w:trPr>
          <w:trHeight w:val="84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Регулярно информировать о спортивных мероприятиях в детском саду.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воспитатели </w:t>
            </w:r>
          </w:p>
        </w:tc>
      </w:tr>
      <w:tr w:rsidR="00242538" w:rsidRPr="00242538" w:rsidTr="006633E6">
        <w:trPr>
          <w:trHeight w:val="828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праздников и развлечений.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сентябрь-май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культуре, воспитатели,  муз.руководитель</w:t>
            </w:r>
          </w:p>
        </w:tc>
      </w:tr>
      <w:tr w:rsidR="00242538" w:rsidRPr="00242538" w:rsidTr="006633E6">
        <w:trPr>
          <w:trHeight w:val="511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Индивидуальная работа по основным движениям.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культуре, воспитатели</w:t>
            </w:r>
          </w:p>
        </w:tc>
      </w:tr>
      <w:tr w:rsidR="00242538" w:rsidRPr="00242538" w:rsidTr="006633E6">
        <w:trPr>
          <w:trHeight w:val="1133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Консультации: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Патриотическое воспитание средствами физической культуры»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«Спортивно-массовые мероприятия как эффективная форма патриотического воспитания дошкольников»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</w:t>
            </w:r>
          </w:p>
        </w:tc>
      </w:tr>
      <w:tr w:rsidR="00242538" w:rsidRPr="00242538" w:rsidTr="006633E6">
        <w:trPr>
          <w:trHeight w:val="84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Раздача наглядного материала: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«Двигательный режим в ДОУ»;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«Физкультминутки»;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«Подвижные игры»;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«Считалки для подвижных игр».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</w:t>
            </w:r>
          </w:p>
        </w:tc>
      </w:tr>
      <w:tr w:rsidR="00242538" w:rsidRPr="00242538" w:rsidTr="006633E6">
        <w:trPr>
          <w:trHeight w:val="84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педагогических советах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плану ДОУ</w:t>
            </w:r>
          </w:p>
        </w:tc>
      </w:tr>
      <w:tr w:rsidR="00242538" w:rsidRPr="00242538" w:rsidTr="006633E6">
        <w:trPr>
          <w:trHeight w:val="32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Работа с родителями.</w:t>
            </w:r>
          </w:p>
        </w:tc>
      </w:tr>
      <w:tr w:rsidR="00242538" w:rsidRPr="00242538" w:rsidTr="006633E6">
        <w:trPr>
          <w:trHeight w:val="1222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1.Информирование друг друга о возможностях, достижениях в решении задач по физическому развитию и формированию ЗОЖ у дошкольников;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физкультуре,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руководитель, медсестра</w:t>
            </w:r>
          </w:p>
        </w:tc>
      </w:tr>
      <w:tr w:rsidR="00242538" w:rsidRPr="00242538" w:rsidTr="006633E6">
        <w:trPr>
          <w:trHeight w:val="604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Style w:val="c36"/>
                <w:rFonts w:ascii="Times New Roman" w:hAnsi="Times New Roman"/>
                <w:color w:val="000000"/>
                <w:sz w:val="24"/>
                <w:szCs w:val="24"/>
              </w:rPr>
              <w:t>Наглядная информация – консультация на стендах:</w:t>
            </w: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rStyle w:val="c36"/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Подбор рекомендаций для родителей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Совместная деятельность с родителями по изготовлению нестандартного оборудования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культуре, воспитатели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67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групповом родительском собрании: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2538">
              <w:rPr>
                <w:rFonts w:ascii="Times New Roman" w:hAnsi="Times New Roman"/>
                <w:kern w:val="36"/>
                <w:sz w:val="24"/>
                <w:szCs w:val="24"/>
              </w:rPr>
              <w:t>Тема: "Физическое развитие детей старшего дошкольного возраста"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kern w:val="36"/>
                <w:sz w:val="24"/>
                <w:szCs w:val="24"/>
              </w:rPr>
              <w:t>Родительское собрание. Тема: "Физическое развитие детей младшего дошкольного возраста"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</w:t>
            </w:r>
          </w:p>
        </w:tc>
      </w:tr>
      <w:tr w:rsidR="00242538" w:rsidRPr="00242538" w:rsidTr="006633E6">
        <w:trPr>
          <w:trHeight w:val="983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Групповое и индивидуальное консультирование по запросу родителей.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 по результатам мониторинга по физическому развитию.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2024г, май 2025гг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физкультуре, воспитатели</w:t>
            </w:r>
          </w:p>
        </w:tc>
      </w:tr>
      <w:tr w:rsidR="00242538" w:rsidRPr="00242538" w:rsidTr="006633E6">
        <w:trPr>
          <w:trHeight w:val="598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1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Организационно-методическая работа</w:t>
            </w:r>
          </w:p>
        </w:tc>
      </w:tr>
      <w:tr w:rsidR="00242538" w:rsidRPr="00242538" w:rsidTr="006633E6">
        <w:trPr>
          <w:trHeight w:val="852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Корректировка образовательной программы по физическому воспитанию,(календарно-тематический, перспективный план) в соответствии с ФОП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сентябрь 2024- май 2025г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инструктор по физкультуре, воспитатели </w:t>
            </w:r>
          </w:p>
        </w:tc>
      </w:tr>
      <w:tr w:rsidR="00242538" w:rsidRPr="00242538" w:rsidTr="006633E6">
        <w:trPr>
          <w:trHeight w:val="828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242538">
              <w:rPr>
                <w:color w:val="000000"/>
                <w:shd w:val="clear" w:color="auto" w:fill="FFFFFF"/>
              </w:rPr>
              <w:t>Подбор картотек: подвижные игры, игры малой подвижности, музыкальные мелодии, видеоролики, зарядки, считалки и т.д.,</w:t>
            </w:r>
            <w:r w:rsidRPr="00242538">
              <w:t xml:space="preserve"> картотека  русских народных игр;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rPr>
          <w:trHeight w:val="828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сценариев развлечений, досугов, праздников и т.д.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rPr>
          <w:trHeight w:val="527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Подборка консультативного материала для воспитателей и родителей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rPr>
          <w:trHeight w:val="56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работе МО, семинарах, конференциях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по плану ДОУ</w:t>
            </w:r>
          </w:p>
        </w:tc>
      </w:tr>
      <w:tr w:rsidR="00242538" w:rsidRPr="00242538" w:rsidTr="006633E6">
        <w:trPr>
          <w:trHeight w:val="258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информационных стендов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Отчет о результатах работы за учебный год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май 2025г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физической культуре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538" w:rsidRPr="00242538" w:rsidTr="006633E6">
        <w:trPr>
          <w:trHeight w:val="62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Психолого-педагогическая работа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работа</w:t>
            </w:r>
          </w:p>
        </w:tc>
      </w:tr>
      <w:tr w:rsidR="00242538" w:rsidRPr="00242538" w:rsidTr="006633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Сохранение и укрепление физического и психического здоровья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Игровой самомассаж.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Дыхательно-звуковая гимнастика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Ритмическая гимнастика.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538" w:rsidRPr="00242538" w:rsidTr="006633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6.Формирование начальных представлений о ЗОЖ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Валеологическое образование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 xml:space="preserve">Использование здоровьесберегающих технологий  в образовательном процессе (дыхательная гимнастика, статические упражнения, закаливающие процедуры, прогулки, самомассаж, релаксация и др.), способствующих формированию навыков здорового образа жизни,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lastRenderedPageBreak/>
              <w:t>оказывающих положительное влияние на здоровье воспитанников.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Знакомство с основами техники безопасности и правилами поведения в спортивном зале и на спортивной площадке.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 Образовательная область «Физическая культура»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функций формирующегося организма, формирование у детей интереса и ценностного отношения к занятиям физической культурой, гармоничное развитие через решение следующих задач: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- развитие физических качеств и способностей;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- накопление и обогащение двигательного опыта детей;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потребности в двигательной активности и физическом совершенствовании;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в процессе физического воспитания пространственных и временных представлений;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эмоциональной сферой ребёнка, развитие морально-волевых качеств личности в процессе организации спортивных командных игр, игр-эстафет)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color w:val="000000"/>
                <w:sz w:val="24"/>
                <w:szCs w:val="24"/>
              </w:rPr>
              <w:t>по примерной общеобразовательной Программе дошкольного образования “От рождения до школы” под ред. Н.Е. Вераксы, Т.С. Комаровой, М.А. Васильевой.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ООД по физической культуре во всех группах.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физкультуре,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движений.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физкультуре, воспитатели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Проведение физкультурных досугов.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раз в месяц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 воспитатели, музыкальный руководитель</w:t>
            </w:r>
          </w:p>
        </w:tc>
      </w:tr>
      <w:tr w:rsidR="00242538" w:rsidRPr="00242538" w:rsidTr="006633E6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Проведение спортивных праздников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раза в год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 воспитатели, музыкальный руководитель</w:t>
            </w:r>
          </w:p>
        </w:tc>
      </w:tr>
      <w:tr w:rsidR="00242538" w:rsidRPr="00242538" w:rsidTr="006633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8. Оснащение физкультурно-игровой среды</w:t>
            </w:r>
          </w:p>
        </w:tc>
      </w:tr>
      <w:tr w:rsidR="00242538" w:rsidRPr="00242538" w:rsidTr="006633E6">
        <w:trPr>
          <w:trHeight w:val="655"/>
        </w:trPr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Изготовление атрибутов для спортивных мероприятий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</w:t>
            </w:r>
          </w:p>
        </w:tc>
      </w:tr>
      <w:tr w:rsidR="00242538" w:rsidRPr="00242538" w:rsidTr="006633E6">
        <w:trPr>
          <w:trHeight w:val="699"/>
        </w:trPr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ind w:left="12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Изготовление нетрадиционного физкультурного оборудования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инструктор по физкультуре, 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родители</w:t>
            </w:r>
          </w:p>
        </w:tc>
      </w:tr>
      <w:tr w:rsidR="00242538" w:rsidRPr="00242538" w:rsidTr="006633E6">
        <w:trPr>
          <w:trHeight w:val="655"/>
        </w:trPr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 xml:space="preserve">Пополнение архива фото и видео материалами 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физкультуре, воспитатели, родители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«Детский сад № 20 города Кызыла Республики Тыва»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before="4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pStyle w:val="af5"/>
        <w:spacing w:before="81"/>
        <w:ind w:left="2010" w:right="2300"/>
        <w:jc w:val="center"/>
        <w:rPr>
          <w:b/>
        </w:rPr>
      </w:pPr>
      <w:r w:rsidRPr="00242538">
        <w:rPr>
          <w:b/>
        </w:rPr>
        <w:t xml:space="preserve">Перспективный план </w:t>
      </w:r>
    </w:p>
    <w:p w:rsidR="00242538" w:rsidRPr="00242538" w:rsidRDefault="00242538" w:rsidP="00242538">
      <w:pPr>
        <w:pStyle w:val="af5"/>
        <w:spacing w:before="81"/>
        <w:ind w:left="2010" w:right="2300"/>
        <w:jc w:val="center"/>
        <w:rPr>
          <w:b/>
        </w:rPr>
      </w:pPr>
      <w:r w:rsidRPr="00242538">
        <w:rPr>
          <w:b/>
          <w:spacing w:val="-107"/>
        </w:rPr>
        <w:t xml:space="preserve">               </w:t>
      </w:r>
      <w:r w:rsidRPr="00242538">
        <w:rPr>
          <w:b/>
        </w:rPr>
        <w:t>на</w:t>
      </w:r>
      <w:r w:rsidRPr="00242538">
        <w:rPr>
          <w:b/>
          <w:spacing w:val="-2"/>
        </w:rPr>
        <w:t xml:space="preserve"> </w:t>
      </w:r>
      <w:r w:rsidRPr="00242538">
        <w:rPr>
          <w:b/>
        </w:rPr>
        <w:t xml:space="preserve">2024 – 2025 </w:t>
      </w:r>
      <w:r w:rsidRPr="00242538">
        <w:rPr>
          <w:b/>
          <w:spacing w:val="-2"/>
        </w:rPr>
        <w:t xml:space="preserve"> </w:t>
      </w:r>
      <w:r w:rsidRPr="00242538">
        <w:rPr>
          <w:b/>
        </w:rPr>
        <w:t>учебный</w:t>
      </w:r>
      <w:r w:rsidRPr="00242538">
        <w:rPr>
          <w:b/>
          <w:spacing w:val="-2"/>
        </w:rPr>
        <w:t xml:space="preserve"> </w:t>
      </w:r>
      <w:r w:rsidRPr="00242538">
        <w:rPr>
          <w:b/>
        </w:rPr>
        <w:t>год</w:t>
      </w:r>
    </w:p>
    <w:p w:rsidR="00242538" w:rsidRPr="00242538" w:rsidRDefault="00242538" w:rsidP="00242538">
      <w:pPr>
        <w:pStyle w:val="af5"/>
        <w:spacing w:before="1"/>
        <w:ind w:left="1137" w:right="1429"/>
        <w:jc w:val="center"/>
        <w:rPr>
          <w:b/>
        </w:rPr>
      </w:pPr>
      <w:r w:rsidRPr="00242538">
        <w:rPr>
          <w:b/>
        </w:rPr>
        <w:t>инструктора</w:t>
      </w:r>
      <w:r w:rsidRPr="00242538">
        <w:rPr>
          <w:b/>
          <w:spacing w:val="-4"/>
        </w:rPr>
        <w:t xml:space="preserve"> по физической культуре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Инструктор по физической культуре</w:t>
      </w:r>
    </w:p>
    <w:p w:rsidR="00242538" w:rsidRPr="00242538" w:rsidRDefault="00242538" w:rsidP="00242538">
      <w:pPr>
        <w:pStyle w:val="af9"/>
        <w:tabs>
          <w:tab w:val="left" w:pos="4972"/>
          <w:tab w:val="left" w:pos="5814"/>
          <w:tab w:val="right" w:pos="10210"/>
        </w:tabs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ab/>
        <w:t xml:space="preserve"> Сат Артур Евгеньевич</w:t>
      </w: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Кызыл, 2024г.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4394"/>
        <w:gridCol w:w="821"/>
        <w:gridCol w:w="880"/>
        <w:gridCol w:w="615"/>
        <w:gridCol w:w="1228"/>
        <w:gridCol w:w="2126"/>
      </w:tblGrid>
      <w:tr w:rsidR="00242538" w:rsidRPr="00242538" w:rsidTr="006633E6">
        <w:trPr>
          <w:trHeight w:val="585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24253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Возраст </w:t>
            </w:r>
            <w:r w:rsidRPr="00242538">
              <w:rPr>
                <w:rFonts w:ascii="Times New Roman" w:hAnsi="Times New Roman"/>
                <w:b/>
                <w:spacing w:val="-57"/>
                <w:sz w:val="24"/>
                <w:szCs w:val="24"/>
              </w:rPr>
              <w:t xml:space="preserve">    </w:t>
            </w: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Ответствен-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4" w:right="84" w:hanging="30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Срок</w:t>
            </w:r>
            <w:r w:rsidRPr="0024253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242538" w:rsidRPr="00242538" w:rsidTr="006633E6">
        <w:trPr>
          <w:trHeight w:val="277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42538">
              <w:rPr>
                <w:rFonts w:ascii="Times New Roman" w:hAnsi="Times New Roman"/>
                <w:b/>
                <w:spacing w:val="6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24253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4253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b/>
                <w:sz w:val="24"/>
                <w:szCs w:val="24"/>
              </w:rPr>
              <w:t>детьми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685"/>
        </w:trPr>
        <w:tc>
          <w:tcPr>
            <w:tcW w:w="426" w:type="dxa"/>
            <w:tcBorders>
              <w:bottom w:val="single" w:sz="4" w:space="0" w:color="000000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Pr="002425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2425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возраста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Инструктор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rPr>
          <w:trHeight w:val="404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2425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отца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843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Инструктор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 Октябрь</w:t>
            </w:r>
          </w:p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60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 xml:space="preserve">День рождения деда Мороза 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 w:val="restart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Инструктор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ФК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</w:p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Муз. руководитель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before="128" w:line="256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Ноябрь </w:t>
            </w:r>
          </w:p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65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</w:t>
            </w:r>
            <w:r w:rsidRPr="0024253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4253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  <w:r w:rsidRPr="0024253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4253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новогодних </w:t>
            </w:r>
            <w:r w:rsidRPr="0024253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                                       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утренниках.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</w:t>
            </w:r>
          </w:p>
        </w:tc>
      </w:tr>
      <w:tr w:rsidR="00242538" w:rsidRPr="00242538" w:rsidTr="006633E6">
        <w:trPr>
          <w:trHeight w:val="60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Спортивн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е</w:t>
            </w:r>
            <w:r w:rsidRPr="002425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2425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посвященные</w:t>
            </w:r>
            <w:r w:rsidRPr="002425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8</w:t>
            </w:r>
            <w:r w:rsidRPr="002425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Март </w:t>
            </w:r>
          </w:p>
        </w:tc>
      </w:tr>
      <w:tr w:rsidR="00242538" w:rsidRPr="00242538" w:rsidTr="006633E6">
        <w:trPr>
          <w:trHeight w:val="198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2425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смеха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Апрель </w:t>
            </w:r>
          </w:p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66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«День</w:t>
            </w:r>
            <w:r w:rsidRPr="002425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</w:rPr>
              <w:t>космонавтики»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403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24253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февраля «Военизированные</w:t>
            </w:r>
            <w:r w:rsidRPr="0024253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эстафеты, тематические</w:t>
            </w:r>
            <w:r w:rsidRPr="0024253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мероприятия»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Февраль</w:t>
            </w:r>
          </w:p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404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</w:tr>
      <w:tr w:rsidR="00242538" w:rsidRPr="00242538" w:rsidTr="006633E6">
        <w:trPr>
          <w:trHeight w:val="266"/>
        </w:trPr>
        <w:tc>
          <w:tcPr>
            <w:tcW w:w="426" w:type="dxa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4394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Спортивно-тематическое</w:t>
            </w:r>
            <w:r w:rsidRPr="0024253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</w:t>
            </w:r>
            <w:r w:rsidRPr="0024253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«Международному</w:t>
            </w:r>
            <w:r w:rsidRPr="0024253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дню защиты</w:t>
            </w:r>
            <w:r w:rsidRPr="00242538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701" w:type="dxa"/>
            <w:gridSpan w:val="2"/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Июнь </w:t>
            </w:r>
          </w:p>
        </w:tc>
      </w:tr>
      <w:tr w:rsidR="00242538" w:rsidRPr="00242538" w:rsidTr="006633E6">
        <w:trPr>
          <w:trHeight w:val="403"/>
        </w:trPr>
        <w:tc>
          <w:tcPr>
            <w:tcW w:w="426" w:type="dxa"/>
            <w:tcBorders>
              <w:bottom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Спортивно-патриотическое</w:t>
            </w:r>
            <w:r w:rsidRPr="0024253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r w:rsidRPr="0024253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ко Дню</w:t>
            </w:r>
            <w:r w:rsidRPr="0024253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242538" w:rsidRPr="00242538" w:rsidRDefault="00242538" w:rsidP="006633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3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538" w:rsidRPr="00242538" w:rsidRDefault="00242538" w:rsidP="006633E6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73"/>
        </w:trPr>
        <w:tc>
          <w:tcPr>
            <w:tcW w:w="426" w:type="dxa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75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56" w:lineRule="exact"/>
              <w:ind w:left="467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  <w:r w:rsidRPr="00242538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Оздоровительная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работа</w:t>
            </w:r>
            <w:r w:rsidRPr="002425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с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детьми</w:t>
            </w:r>
          </w:p>
        </w:tc>
        <w:tc>
          <w:tcPr>
            <w:tcW w:w="4849" w:type="dxa"/>
            <w:gridSpan w:val="4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106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2.1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188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Максимальное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пребывание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детей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на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свежем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воздухе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(гимнастика,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физкультурные</w:t>
            </w:r>
          </w:p>
          <w:p w:rsidR="00242538" w:rsidRPr="00242538" w:rsidRDefault="00242538" w:rsidP="006633E6">
            <w:pPr>
              <w:pStyle w:val="TableParagraph"/>
              <w:ind w:left="10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занятия,</w:t>
            </w:r>
            <w:r w:rsidRPr="00242538">
              <w:rPr>
                <w:spacing w:val="-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прогулки,</w:t>
            </w:r>
            <w:r w:rsidRPr="00242538">
              <w:rPr>
                <w:spacing w:val="-4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развлечения)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78" w:right="167" w:firstLine="4"/>
              <w:jc w:val="center"/>
              <w:rPr>
                <w:sz w:val="24"/>
                <w:szCs w:val="24"/>
              </w:rPr>
            </w:pPr>
            <w:r w:rsidRPr="00242538">
              <w:rPr>
                <w:spacing w:val="-1"/>
                <w:sz w:val="24"/>
                <w:szCs w:val="24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ФК,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89" w:right="76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1379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2.2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Создание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условий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для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повышения</w:t>
            </w:r>
          </w:p>
          <w:p w:rsidR="00242538" w:rsidRPr="00242538" w:rsidRDefault="00242538" w:rsidP="006633E6">
            <w:pPr>
              <w:pStyle w:val="TableParagraph"/>
              <w:ind w:left="107" w:right="551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двигательной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активности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детей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группе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путем расширения физкультурного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09" w:right="115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Ст. воспит.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ФК Воспитатели групп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1103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2.3.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474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Осуществление различных видов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естественного закаливания в течение дня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(воздушные,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босохождения,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гимнастика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после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сна,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пробежки по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мас.дорожкам)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91" w:right="84"/>
              <w:jc w:val="center"/>
              <w:rPr>
                <w:sz w:val="24"/>
                <w:szCs w:val="24"/>
              </w:rPr>
            </w:pPr>
            <w:r w:rsidRPr="00242538">
              <w:rPr>
                <w:spacing w:val="-1"/>
                <w:sz w:val="24"/>
                <w:szCs w:val="24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ФИЗО,</w:t>
            </w:r>
          </w:p>
          <w:p w:rsidR="00242538" w:rsidRPr="00242538" w:rsidRDefault="00242538" w:rsidP="006633E6">
            <w:pPr>
              <w:pStyle w:val="TableParagraph"/>
              <w:ind w:left="93" w:right="8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09" w:right="16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Медсестра,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1106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2.4.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283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Индивидуальная и подгрупповая работа с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детьми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развитию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движений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на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возрастные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89" w:right="78"/>
              <w:jc w:val="center"/>
              <w:rPr>
                <w:sz w:val="24"/>
                <w:szCs w:val="24"/>
              </w:rPr>
            </w:pPr>
            <w:r w:rsidRPr="00242538">
              <w:rPr>
                <w:spacing w:val="-1"/>
                <w:sz w:val="24"/>
                <w:szCs w:val="24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ФИЗО,</w:t>
            </w:r>
          </w:p>
          <w:p w:rsidR="00242538" w:rsidRPr="00242538" w:rsidRDefault="00242538" w:rsidP="006633E6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551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67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  <w:lang w:val="ru-RU"/>
              </w:rPr>
              <w:t>3.</w:t>
            </w:r>
            <w:r w:rsidRPr="0024253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b/>
                <w:sz w:val="24"/>
                <w:szCs w:val="24"/>
                <w:lang w:val="ru-RU"/>
              </w:rPr>
              <w:t>Воспитательно-оздоровительная</w:t>
            </w:r>
            <w:r w:rsidRPr="0024253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b/>
                <w:sz w:val="24"/>
                <w:szCs w:val="24"/>
                <w:lang w:val="ru-RU"/>
              </w:rPr>
              <w:t>работа</w:t>
            </w:r>
          </w:p>
          <w:p w:rsidR="00242538" w:rsidRPr="00242538" w:rsidRDefault="00242538" w:rsidP="006633E6">
            <w:pPr>
              <w:pStyle w:val="TableParagraph"/>
              <w:spacing w:line="265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242538">
              <w:rPr>
                <w:b/>
                <w:sz w:val="24"/>
                <w:szCs w:val="24"/>
                <w:lang w:val="ru-RU"/>
              </w:rPr>
              <w:t>с</w:t>
            </w:r>
            <w:r w:rsidRPr="0024253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b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4849" w:type="dxa"/>
            <w:gridSpan w:val="4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42538" w:rsidRPr="00242538" w:rsidTr="006633E6">
        <w:trPr>
          <w:trHeight w:val="827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3.1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246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Перспективное, календарное планирование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согласно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методическим рекомендациям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возрастные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09" w:right="8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Инстр.ФИЗО</w:t>
            </w:r>
            <w:r w:rsidRPr="00242538">
              <w:rPr>
                <w:spacing w:val="-58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Старший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828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151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Три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физкультурных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занятий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неделю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(два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зале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и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одно на улице) согласно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сетке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занятий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возрастные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Инстр.ФИЗО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827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3.3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124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Игровая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деятельность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согласно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требованиям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возрастные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971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3.4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ind w:left="107" w:right="115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Работа с детьми по предупреждению</w:t>
            </w:r>
            <w:r w:rsidRPr="00242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травматизма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во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время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занятий</w:t>
            </w:r>
            <w:r w:rsidRPr="00242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физкультурой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возрастные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Инстр.ФИЗО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756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3.5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ind w:left="105" w:right="426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 группы</w:t>
            </w: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09" w:right="225"/>
              <w:rPr>
                <w:sz w:val="24"/>
                <w:szCs w:val="24"/>
              </w:rPr>
            </w:pPr>
            <w:r w:rsidRPr="00242538">
              <w:rPr>
                <w:spacing w:val="-1"/>
                <w:sz w:val="24"/>
                <w:szCs w:val="24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ФИЗО,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44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раз в квартал</w:t>
            </w:r>
          </w:p>
        </w:tc>
      </w:tr>
      <w:tr w:rsidR="00242538" w:rsidRPr="00242538" w:rsidTr="006633E6">
        <w:trPr>
          <w:trHeight w:val="551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TableParagraph"/>
              <w:spacing w:line="262" w:lineRule="exact"/>
              <w:ind w:left="107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Методическая</w:t>
            </w:r>
            <w:r w:rsidRPr="00242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4849" w:type="dxa"/>
            <w:gridSpan w:val="4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209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4.1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42538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Консультации: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538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 средствами физической культуры»</w:t>
            </w:r>
          </w:p>
          <w:p w:rsidR="00242538" w:rsidRPr="00242538" w:rsidRDefault="00242538" w:rsidP="006633E6">
            <w:pPr>
              <w:pStyle w:val="TableParagraph"/>
              <w:spacing w:line="270" w:lineRule="atLeast"/>
              <w:ind w:right="124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«Спортивно-массовые мероприятия как эффективная форма патриотического воспитания дошкольников»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42538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Раздача наглядного материала: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«Двигательный режим в ДОУ»;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«Физкультминутки»;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«Подвижные игры»;</w:t>
            </w:r>
          </w:p>
          <w:p w:rsidR="00242538" w:rsidRPr="00242538" w:rsidRDefault="00242538" w:rsidP="006633E6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42538">
              <w:rPr>
                <w:rStyle w:val="c4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«Считалки для подвижных игр».</w:t>
            </w:r>
          </w:p>
          <w:p w:rsidR="00242538" w:rsidRPr="00242538" w:rsidRDefault="00242538" w:rsidP="006633E6">
            <w:pPr>
              <w:pStyle w:val="TableParagraph"/>
              <w:spacing w:line="270" w:lineRule="atLeast"/>
              <w:ind w:right="124"/>
              <w:rPr>
                <w:sz w:val="24"/>
                <w:szCs w:val="24"/>
                <w:lang w:val="ru-RU"/>
              </w:rPr>
            </w:pP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09" w:right="225"/>
              <w:rPr>
                <w:sz w:val="24"/>
                <w:szCs w:val="24"/>
              </w:rPr>
            </w:pPr>
            <w:r w:rsidRPr="00242538">
              <w:rPr>
                <w:spacing w:val="-1"/>
                <w:sz w:val="24"/>
                <w:szCs w:val="24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ФИЗО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right="46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 в</w:t>
            </w:r>
            <w:r w:rsidRPr="00242538">
              <w:rPr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spacing w:val="-1"/>
                <w:sz w:val="24"/>
                <w:szCs w:val="24"/>
              </w:rPr>
              <w:t>квартал</w:t>
            </w:r>
          </w:p>
        </w:tc>
      </w:tr>
      <w:tr w:rsidR="00242538" w:rsidRPr="00242538" w:rsidTr="006633E6">
        <w:trPr>
          <w:trHeight w:val="551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4.2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Индивидуальная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работа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с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воспитателями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(по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запросам)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ФИЗО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3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года</w:t>
            </w:r>
          </w:p>
        </w:tc>
      </w:tr>
      <w:tr w:rsidR="00242538" w:rsidRPr="00242538" w:rsidTr="006633E6">
        <w:trPr>
          <w:trHeight w:val="552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4.3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63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Подготовка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диаграмм,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графиков,</w:t>
            </w:r>
            <w:r w:rsidRPr="00242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таблиц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результатам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диагностики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Инструктор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ФИЗО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</w:t>
            </w:r>
          </w:p>
          <w:p w:rsidR="00242538" w:rsidRPr="00242538" w:rsidRDefault="00242538" w:rsidP="006633E6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</w:t>
            </w:r>
          </w:p>
        </w:tc>
      </w:tr>
      <w:tr w:rsidR="00242538" w:rsidRPr="00242538" w:rsidTr="006633E6">
        <w:trPr>
          <w:trHeight w:val="827"/>
        </w:trPr>
        <w:tc>
          <w:tcPr>
            <w:tcW w:w="426" w:type="dxa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4.4</w:t>
            </w:r>
          </w:p>
        </w:tc>
        <w:tc>
          <w:tcPr>
            <w:tcW w:w="5215" w:type="dxa"/>
            <w:gridSpan w:val="2"/>
          </w:tcPr>
          <w:p w:rsidR="00242538" w:rsidRPr="00242538" w:rsidRDefault="00242538" w:rsidP="006633E6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Приобретение</w:t>
            </w:r>
            <w:r w:rsidRPr="00242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новых</w:t>
            </w:r>
            <w:r w:rsidRPr="00242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книг,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пособий,</w:t>
            </w:r>
          </w:p>
          <w:p w:rsidR="00242538" w:rsidRPr="00242538" w:rsidRDefault="00242538" w:rsidP="006633E6">
            <w:pPr>
              <w:pStyle w:val="TableParagraph"/>
              <w:spacing w:line="270" w:lineRule="atLeast"/>
              <w:ind w:left="107" w:right="1112"/>
              <w:rPr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  <w:lang w:val="ru-RU"/>
              </w:rPr>
              <w:t>методик</w:t>
            </w:r>
            <w:r w:rsidRPr="00242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по</w:t>
            </w:r>
            <w:r w:rsidRPr="00242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физическому</w:t>
            </w:r>
            <w:r w:rsidRPr="002425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развитию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42538">
              <w:rPr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1495" w:type="dxa"/>
            <w:gridSpan w:val="2"/>
          </w:tcPr>
          <w:p w:rsidR="00242538" w:rsidRPr="00242538" w:rsidRDefault="00242538" w:rsidP="006633E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242538" w:rsidRPr="00242538" w:rsidRDefault="00242538" w:rsidP="006633E6">
            <w:pPr>
              <w:pStyle w:val="TableParagraph"/>
              <w:ind w:left="109" w:right="225"/>
              <w:rPr>
                <w:sz w:val="24"/>
                <w:szCs w:val="24"/>
              </w:rPr>
            </w:pPr>
            <w:r w:rsidRPr="00242538">
              <w:rPr>
                <w:spacing w:val="-1"/>
                <w:sz w:val="24"/>
                <w:szCs w:val="24"/>
              </w:rPr>
              <w:t>Инструктор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ФИЗО</w:t>
            </w:r>
          </w:p>
        </w:tc>
        <w:tc>
          <w:tcPr>
            <w:tcW w:w="2126" w:type="dxa"/>
          </w:tcPr>
          <w:p w:rsidR="00242538" w:rsidRPr="00242538" w:rsidRDefault="00242538" w:rsidP="006633E6">
            <w:pPr>
              <w:pStyle w:val="TableParagraph"/>
              <w:ind w:left="110" w:right="238"/>
              <w:rPr>
                <w:spacing w:val="-57"/>
                <w:sz w:val="24"/>
                <w:szCs w:val="24"/>
                <w:lang w:val="ru-RU"/>
              </w:rPr>
            </w:pPr>
            <w:r w:rsidRPr="00242538">
              <w:rPr>
                <w:sz w:val="24"/>
                <w:szCs w:val="24"/>
              </w:rPr>
              <w:t>В</w:t>
            </w:r>
            <w:r w:rsidRPr="00242538">
              <w:rPr>
                <w:spacing w:val="-15"/>
                <w:sz w:val="24"/>
                <w:szCs w:val="24"/>
              </w:rPr>
              <w:t xml:space="preserve"> </w:t>
            </w:r>
            <w:r w:rsidRPr="00242538">
              <w:rPr>
                <w:sz w:val="24"/>
                <w:szCs w:val="24"/>
              </w:rPr>
              <w:t>течение</w:t>
            </w:r>
            <w:r w:rsidRPr="00242538">
              <w:rPr>
                <w:spacing w:val="-57"/>
                <w:sz w:val="24"/>
                <w:szCs w:val="24"/>
              </w:rPr>
              <w:t xml:space="preserve"> </w:t>
            </w:r>
            <w:r w:rsidRPr="00242538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       </w:t>
            </w:r>
          </w:p>
          <w:p w:rsidR="00242538" w:rsidRPr="00242538" w:rsidRDefault="00242538" w:rsidP="006633E6">
            <w:pPr>
              <w:pStyle w:val="TableParagraph"/>
              <w:ind w:left="110" w:right="238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года</w:t>
            </w:r>
          </w:p>
        </w:tc>
      </w:tr>
    </w:tbl>
    <w:p w:rsidR="00242538" w:rsidRPr="00242538" w:rsidRDefault="00242538" w:rsidP="00242538">
      <w:pPr>
        <w:widowControl w:val="0"/>
        <w:rPr>
          <w:rFonts w:ascii="Times New Roman" w:hAnsi="Times New Roman" w:cs="Times New Roman"/>
          <w:sz w:val="24"/>
          <w:szCs w:val="24"/>
        </w:rPr>
        <w:sectPr w:rsidR="00242538" w:rsidRPr="00242538" w:rsidSect="00D25C86">
          <w:pgSz w:w="11906" w:h="16838"/>
          <w:pgMar w:top="1134" w:right="1701" w:bottom="1134" w:left="851" w:header="0" w:footer="105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81"/>
        </w:sect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инструктора по физической культуре</w:t>
      </w: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д/с №20</w:t>
      </w: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 2024-2025 учебный год</w:t>
      </w: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70" w:type="dxa"/>
        <w:jc w:val="center"/>
        <w:tblInd w:w="7392" w:type="dxa"/>
        <w:tblCellMar>
          <w:left w:w="0" w:type="dxa"/>
          <w:right w:w="0" w:type="dxa"/>
        </w:tblCellMar>
        <w:tblLook w:val="04A0"/>
      </w:tblPr>
      <w:tblGrid>
        <w:gridCol w:w="1640"/>
        <w:gridCol w:w="2030"/>
        <w:gridCol w:w="2030"/>
        <w:gridCol w:w="1919"/>
        <w:gridCol w:w="1851"/>
      </w:tblGrid>
      <w:tr w:rsidR="00242538" w:rsidRPr="00242538" w:rsidTr="006633E6">
        <w:trPr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964fed2d404e7aff5295144c6b50557de1a776ea"/>
            <w:bookmarkStart w:id="4" w:name="0"/>
            <w:bookmarkEnd w:id="3"/>
            <w:bookmarkEnd w:id="4"/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42538" w:rsidRPr="00242538" w:rsidTr="006633E6">
        <w:trPr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08ч.00м.-13ч.00м.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08ч.00м.-13ч.00м.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08ч.00м.-13ч.00м.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08ч.00м.-13ч.00м.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08ч.00м.-13ч.00м.</w:t>
            </w:r>
          </w:p>
        </w:tc>
      </w:tr>
    </w:tbl>
    <w:p w:rsidR="00242538" w:rsidRPr="00242538" w:rsidRDefault="00242538" w:rsidP="00242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538" w:rsidRPr="00242538" w:rsidRDefault="00242538" w:rsidP="00242538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538" w:rsidRPr="00242538" w:rsidRDefault="00242538" w:rsidP="00242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538" w:rsidRPr="00242538" w:rsidRDefault="00242538" w:rsidP="00242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2" w:type="dxa"/>
        <w:jc w:val="center"/>
        <w:tblInd w:w="3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5"/>
        <w:gridCol w:w="3352"/>
        <w:gridCol w:w="1586"/>
        <w:gridCol w:w="2809"/>
      </w:tblGrid>
      <w:tr w:rsidR="00242538" w:rsidRPr="00242538" w:rsidTr="006633E6">
        <w:trPr>
          <w:jc w:val="center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e53ac1b71272c798cb574dc4f4b22275c1478a31"/>
            <w:bookmarkStart w:id="6" w:name="1"/>
            <w:bookmarkEnd w:id="5"/>
            <w:bookmarkEnd w:id="6"/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242538" w:rsidRPr="00242538" w:rsidTr="006633E6">
        <w:trPr>
          <w:trHeight w:val="740"/>
          <w:jc w:val="center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зала и оборудования к проведению утренней гимнастики.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Влажная уборка.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880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85277257"/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утренней гимнастики в спортивном зале под музыку.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08:00-08:40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08.00 Младшая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08.10 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08.20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08.30 Подготовительная к школе гр.</w:t>
            </w:r>
          </w:p>
        </w:tc>
      </w:tr>
      <w:bookmarkEnd w:id="7"/>
      <w:tr w:rsidR="00242538" w:rsidRPr="00242538" w:rsidTr="006633E6">
        <w:trPr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зала и оборудования к проведению занятий по физической культуре.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Кварцевание спортивного зала. Влажная уборка.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08:40 -09:00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подбор материала к сценариям (подбор материала для проведения физкультурных досугов и праздников, составление фонограмм, мультимедиа, работа с документацией (диагностика, планирование, оборудования и атрибутов).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09:00-10:00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спортивной площадки и оборудования к проведению занятий по физической культуре на улице.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физической культуре на улице.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10:30-11:40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10.30 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10.50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11.10 </w:t>
            </w: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Подготовительная к школе гр.</w:t>
            </w:r>
          </w:p>
        </w:tc>
      </w:tr>
      <w:tr w:rsidR="00242538" w:rsidRPr="00242538" w:rsidTr="006633E6">
        <w:trPr>
          <w:trHeight w:val="375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и дезинфицирование спортивного оборудования.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11:40-11:55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11:55-13:00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jc w:val="center"/>
        </w:trPr>
        <w:tc>
          <w:tcPr>
            <w:tcW w:w="1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литературой, самообразование.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13:00-15:00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538"/>
          <w:jc w:val="center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зала и оборудования к проведению утренней гимнастики.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Влажная уборка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76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утренней гимнастики в спортивном зале под музыку.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08:00-08:40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08.00 Младшая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08.10 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08.20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08.30 Подготовительная к школе гр.</w:t>
            </w:r>
          </w:p>
        </w:tc>
      </w:tr>
      <w:tr w:rsidR="00242538" w:rsidRPr="00242538" w:rsidTr="006633E6">
        <w:trPr>
          <w:trHeight w:val="266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Проветривание помещения и влажная уборка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09:00-10:00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57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и дезинфицирование спортивного оборудования.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60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Кружковая деятельность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11:20-12:00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60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документацией, методической литературой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jc w:val="center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утренней гимнастики в спортивном зале под музыку.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08:00-08:40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08.00 Младшая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08.10 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08.20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08.30 Подготовительная к школе гр.</w:t>
            </w:r>
          </w:p>
        </w:tc>
      </w:tr>
      <w:tr w:rsidR="00242538" w:rsidRPr="00242538" w:rsidTr="006633E6">
        <w:trPr>
          <w:trHeight w:val="1479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Кварцевание. Влажная уборка.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зала и оборудования к проведению НОД по физической культуре.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08:40-09:00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447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по расписанию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09:00 -11:00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09.00Младшая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09.20Средняя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10.30Подготовительная к школе гр.</w:t>
            </w:r>
          </w:p>
        </w:tc>
      </w:tr>
      <w:tr w:rsidR="00242538" w:rsidRPr="00242538" w:rsidTr="006633E6">
        <w:trPr>
          <w:trHeight w:val="214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Кварцивание. Влажная уборка.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11:00-11:20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537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воспитателями (консультации, беседы)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538"/>
          <w:jc w:val="center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подбор материала к сценариям (подбор материала для проведения физкультурных досугов и праздников, составление фонограмм, мультимедиа, работа с документацией (диагностика, планирование, оборудования и атрибутов). Взаимодействие с педагогами, родителями (консультации, собеседования и т. д.)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08:00-10:00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902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литературой, самообразование.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471"/>
          <w:jc w:val="center"/>
        </w:trPr>
        <w:tc>
          <w:tcPr>
            <w:tcW w:w="1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Влажная уборка.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791"/>
          <w:jc w:val="center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утренней гимнастики в спортивном зале под музыку.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08:00-08:40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08.00 Младшая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08.10 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08.20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08.30 Подготовительная к школе гр.</w:t>
            </w:r>
          </w:p>
        </w:tc>
      </w:tr>
      <w:tr w:rsidR="00242538" w:rsidRPr="00242538" w:rsidTr="006633E6">
        <w:trPr>
          <w:trHeight w:val="902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Кварцевание. Влажная уборка.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зала и оборудования к проведению НОД по физической культуре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08:40-09:00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363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по расписанию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09:00 -11:00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09.00Младшая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09.20Средняя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 Старшая гр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10.30Подготовительная к школе гр.</w:t>
            </w:r>
          </w:p>
        </w:tc>
      </w:tr>
      <w:tr w:rsidR="00242538" w:rsidRPr="00242538" w:rsidTr="006633E6">
        <w:trPr>
          <w:trHeight w:val="541"/>
          <w:jc w:val="center"/>
        </w:trPr>
        <w:tc>
          <w:tcPr>
            <w:tcW w:w="18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спортивного зала. Кварцивание. Влажная уборка.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11:00-11:20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1771"/>
          <w:jc w:val="center"/>
        </w:trPr>
        <w:tc>
          <w:tcPr>
            <w:tcW w:w="18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подбор материала к сценариям (подбор материала для проведения физкультурных досугов и праздников, составление фонограмм, </w:t>
            </w: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мультимедиа, работа с 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документацией (диагностика, планирование, оборудования и атрибутов). Взаимодействие с родителями (консультации, собеседования и т. д.)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11:20-13:00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Style w:val="c3"/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«Детский сад № 20 города Кызыла Республики Тыва»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Годовой план работы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 xml:space="preserve">учителя – логопеда </w:t>
      </w: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2538">
        <w:rPr>
          <w:rFonts w:ascii="Times New Roman" w:hAnsi="Times New Roman"/>
          <w:b/>
          <w:sz w:val="24"/>
          <w:szCs w:val="24"/>
        </w:rPr>
        <w:t>на 2024 – 2025 учебный год</w:t>
      </w: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                                                Учитель –логопед: Чооду Валентина Эртинеевна </w:t>
      </w:r>
    </w:p>
    <w:p w:rsidR="00242538" w:rsidRPr="00242538" w:rsidRDefault="00242538" w:rsidP="00242538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242538" w:rsidRPr="00242538" w:rsidRDefault="00242538" w:rsidP="00242538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242538">
        <w:rPr>
          <w:rFonts w:ascii="Times New Roman" w:hAnsi="Times New Roman"/>
          <w:sz w:val="24"/>
          <w:szCs w:val="24"/>
        </w:rPr>
        <w:t>Кызыл, 2024 г.</w:t>
      </w:r>
    </w:p>
    <w:p w:rsidR="00242538" w:rsidRPr="00242538" w:rsidRDefault="00242538" w:rsidP="00242538">
      <w:pPr>
        <w:jc w:val="center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t>Годовое планирование по организации логопедического сопровождения детей, имеющих недостатки в речевом развитии составлено на основе</w:t>
      </w:r>
      <w:r w:rsidRPr="00242538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дошкольного образования с учётом  адаптированной образовательной программы </w:t>
      </w:r>
      <w:r w:rsidRPr="00242538">
        <w:rPr>
          <w:rFonts w:ascii="Times New Roman" w:hAnsi="Times New Roman" w:cs="Times New Roman"/>
          <w:i/>
          <w:sz w:val="24"/>
          <w:szCs w:val="24"/>
          <w:u w:val="single"/>
        </w:rPr>
        <w:t>дошкольного образования для обучающихся с тяжелыми нарушениями речи</w:t>
      </w:r>
      <w:r w:rsidRPr="00242538">
        <w:rPr>
          <w:rFonts w:ascii="Times New Roman" w:hAnsi="Times New Roman" w:cs="Times New Roman"/>
          <w:sz w:val="24"/>
          <w:szCs w:val="24"/>
        </w:rPr>
        <w:t>.</w:t>
      </w:r>
    </w:p>
    <w:p w:rsidR="00242538" w:rsidRPr="00242538" w:rsidRDefault="00242538" w:rsidP="0024253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242538">
        <w:rPr>
          <w:rFonts w:ascii="Times New Roman" w:hAnsi="Times New Roman" w:cs="Times New Roman"/>
          <w:sz w:val="24"/>
          <w:szCs w:val="24"/>
        </w:rPr>
        <w:t>Своевременное выявление и преодоление различных нарушений устной речи у детей дошкольного возраста. Профилактическая работа и пропаганда </w:t>
      </w:r>
      <w:r w:rsidRPr="00242538">
        <w:rPr>
          <w:rFonts w:ascii="Times New Roman" w:hAnsi="Times New Roman" w:cs="Times New Roman"/>
          <w:bCs/>
          <w:sz w:val="24"/>
          <w:szCs w:val="24"/>
        </w:rPr>
        <w:t>логопедических</w:t>
      </w:r>
      <w:r w:rsidRPr="00242538">
        <w:rPr>
          <w:rFonts w:ascii="Times New Roman" w:hAnsi="Times New Roman" w:cs="Times New Roman"/>
          <w:sz w:val="24"/>
          <w:szCs w:val="24"/>
        </w:rPr>
        <w:t xml:space="preserve"> знаний среди педагогов и родителей. </w:t>
      </w:r>
    </w:p>
    <w:p w:rsidR="00242538" w:rsidRPr="00242538" w:rsidRDefault="00242538" w:rsidP="00242538">
      <w:pPr>
        <w:ind w:firstLine="708"/>
        <w:jc w:val="both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242538" w:rsidRPr="00242538" w:rsidRDefault="00242538" w:rsidP="00242538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- создание благоприятных условий развития в соответствии с возрастными, психофизическими и индивидуальными особенностями, каждого ребенка с ТНР;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1"/>
          <w:rFonts w:ascii="Times New Roman" w:hAnsi="Times New Roman" w:cs="Times New Roman"/>
          <w:color w:val="000000"/>
          <w:sz w:val="24"/>
          <w:szCs w:val="24"/>
        </w:rPr>
        <w:t>- коррекция недостатков речевого и психофизического развития детей с ТНР;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единства коррекции речи детей с ОВЗ с развитием психических процессов, которые взаимосвязаны с развитием речевой функции: зрительного, слухового внимания, памяти, восприятия, мышления, пространственной ориентировки, координированных движении; 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color w:val="000000"/>
          <w:sz w:val="24"/>
          <w:szCs w:val="24"/>
        </w:rPr>
        <w:t>- формирование и закрепление правильного, отчётливого произношения нарушенных звуков.</w:t>
      </w:r>
    </w:p>
    <w:p w:rsidR="00242538" w:rsidRPr="00242538" w:rsidRDefault="00242538" w:rsidP="00242538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Style w:val="c1"/>
          <w:rFonts w:ascii="Times New Roman" w:hAnsi="Times New Roman" w:cs="Times New Roman"/>
          <w:color w:val="000000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с ТНР;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>формирование профессиональной компетентности педагогов в сфере эффективного взаимодействия с детьми имеющих речевые нарушения, а также в сфере профилактики, выявления и устранения проблем в речевом развитии.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1"/>
          <w:rFonts w:ascii="Times New Roman" w:hAnsi="Times New Roman" w:cs="Times New Roman"/>
          <w:color w:val="000000"/>
          <w:sz w:val="24"/>
          <w:szCs w:val="24"/>
        </w:rPr>
        <w:t>- обеспечение преемственности целей, задач и содержания дошкольного общего и начального общего образования.</w:t>
      </w:r>
    </w:p>
    <w:p w:rsidR="00242538" w:rsidRPr="00242538" w:rsidRDefault="00242538" w:rsidP="002425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Направления деятельности: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538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</w:rPr>
        <w:t>Мониторинговое (диагностическое) –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> создание условий для непрерывного диагностико-прогностического слежения за коррекционным процессом в целях оптимального выбора коррекционных целей, задач и средств их реализации.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Организационно-методическое 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>– создание условий для освоения и внедрения инновационных технологий в коррекцию речевых нарушений, позволяющих повысить результативность коррекционного процесса в целом.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</w:rPr>
        <w:t>Коррекционно-развивающее</w:t>
      </w:r>
      <w:r w:rsidRPr="00242538">
        <w:rPr>
          <w:rStyle w:val="c13c3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>– создание условий, направленных на коррекцию когнитивного и речевого развития детей, обеспечивающих достижение ребёнком с ОВЗ уровня, соответствующего возрастной норме.</w:t>
      </w:r>
    </w:p>
    <w:p w:rsidR="00242538" w:rsidRPr="00242538" w:rsidRDefault="00242538" w:rsidP="00242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Профилактическо - консультативное</w:t>
      </w:r>
      <w:r w:rsidRPr="00242538">
        <w:rPr>
          <w:rFonts w:ascii="Times New Roman" w:hAnsi="Times New Roman" w:cs="Times New Roman"/>
          <w:color w:val="000000"/>
          <w:sz w:val="24"/>
          <w:szCs w:val="24"/>
        </w:rPr>
        <w:t> 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242538" w:rsidRPr="00242538" w:rsidRDefault="00242538" w:rsidP="00242538">
      <w:pPr>
        <w:ind w:firstLine="708"/>
        <w:jc w:val="both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Профессионально-просветительское – </w:t>
      </w:r>
      <w:r w:rsidRPr="00242538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направлено на распространение знаний, опыта, формирование умений, навыков, ценностных установок, компетенции в целях интеллектуального, творческого и профессионального развития педагога, удовлетворения его образовательных потребностей и интересов.</w:t>
      </w:r>
    </w:p>
    <w:p w:rsidR="00242538" w:rsidRPr="00242538" w:rsidRDefault="00242538" w:rsidP="0024253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Диагностическое направление работы</w:t>
      </w:r>
    </w:p>
    <w:tbl>
      <w:tblPr>
        <w:tblW w:w="128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1"/>
        <w:gridCol w:w="2410"/>
        <w:gridCol w:w="2562"/>
      </w:tblGrid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42538">
              <w:rPr>
                <w:rStyle w:val="c3"/>
                <w:b/>
                <w:bCs/>
                <w:color w:val="000000"/>
              </w:rPr>
              <w:t>Виды деятельности: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42538">
              <w:rPr>
                <w:rStyle w:val="c3"/>
                <w:b/>
                <w:bCs/>
                <w:color w:val="000000"/>
              </w:rPr>
              <w:t>Сроки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Подбор материала для обследования детей.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1-15 сентября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Обследование речи воспитанников, зачисленных на логопункт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15-30 сентября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15-30 мая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Оформление речевых карт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Раннее выявление детей с проблемами в развитии - скрининг – диагностика детей младшей и средней групп общеразвивающей направленности.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октябрь - январь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. Обследование и направление детей с тяжёлыми нарушениями речи на ПМПК.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комиссии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Динамическое отслеживание речевого развития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Обследование детей по запросам родителей и воспитателей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заявлению-запросу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Организационно-методическое направление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3"/>
        <w:gridCol w:w="2337"/>
      </w:tblGrid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42538">
              <w:rPr>
                <w:rStyle w:val="c3"/>
                <w:b/>
                <w:bCs/>
                <w:color w:val="000000"/>
              </w:rPr>
              <w:t>Виды деятельности: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42538">
              <w:rPr>
                <w:rStyle w:val="c3"/>
                <w:b/>
                <w:bCs/>
                <w:color w:val="000000"/>
              </w:rPr>
              <w:t>Сроки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Оформление согласий от родителей (законных представителей) детей, зачисленных на логопункт, на обучение по адаптированным программам/ ИОМ согласно имеющимся заключениям 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 сентября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Составление циклограммы с точным расписанием занятий на каждого ребёнка, зачисленного на логопункт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 Ознакомление воспитателей со списками детей, зачисленных на логопедические занятия и графиком проведения занятий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Составление перспективного плана коррекционно - развивающей работы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Составление и корректировка индивидуальных образовательных маршрутов, адаптированных образовательных программ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 Работа с индивидуальными тетрадями  детей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Оформление консультаций, рекомендаций и домашнего задания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42538" w:rsidRPr="00242538" w:rsidTr="006633E6">
        <w:tc>
          <w:tcPr>
            <w:tcW w:w="11165" w:type="dxa"/>
            <w:shd w:val="clear" w:color="auto" w:fill="auto"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8. Создание предметно – развивающей среды в логопедическом кабинете: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пополнение методической базы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- игровые пособия «Болтушка» из натуральных материалов (дерево) по методике Ю. Орловой</w:t>
            </w:r>
          </w:p>
        </w:tc>
        <w:tc>
          <w:tcPr>
            <w:tcW w:w="3621" w:type="dxa"/>
            <w:shd w:val="clear" w:color="auto" w:fill="auto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</w:tr>
    </w:tbl>
    <w:p w:rsidR="00242538" w:rsidRPr="00242538" w:rsidRDefault="00242538" w:rsidP="00242538">
      <w:pPr>
        <w:jc w:val="center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42538" w:rsidRPr="00242538" w:rsidRDefault="00242538" w:rsidP="00242538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38">
        <w:rPr>
          <w:rFonts w:ascii="Times New Roman" w:hAnsi="Times New Roman" w:cs="Times New Roman"/>
          <w:b/>
          <w:sz w:val="24"/>
          <w:szCs w:val="24"/>
          <w:u w:val="single"/>
        </w:rPr>
        <w:t>Коррекционно – развивающее направление работы</w:t>
      </w:r>
    </w:p>
    <w:tbl>
      <w:tblPr>
        <w:tblW w:w="49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0"/>
        <w:gridCol w:w="2379"/>
      </w:tblGrid>
      <w:tr w:rsidR="00242538" w:rsidRPr="00242538" w:rsidTr="006633E6"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242538" w:rsidRPr="00242538" w:rsidTr="006633E6"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1. Проведение коррекционно – развивающих занятий в соответствии с календарным планом и циклогрммой  индивидуальных и подгрупповых занятий по следующим направлениям:</w:t>
            </w:r>
          </w:p>
          <w:p w:rsidR="00242538" w:rsidRPr="00242538" w:rsidRDefault="00242538" w:rsidP="006633E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общих речевых навыков: 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формирование правильного речевого дыхания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разработка речевого аппарата, подготовка к постановке звуков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выработка основных артикуляционных позиций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постановка и первоначальное закрепление неправильно произносимых и отсутствующих в произношении детей звуков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- автоматизация и дифференциация поставленных звуков 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введение звуков в речь</w:t>
            </w:r>
          </w:p>
          <w:p w:rsidR="00242538" w:rsidRPr="00242538" w:rsidRDefault="00242538" w:rsidP="006633E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анализа, синтеза и представлений: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слухового внимания и памяти на материале неречевых звуков 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выделение звука в ударной позиции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выделение из ряда заданного звука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определение позиции звука в слове</w:t>
            </w:r>
          </w:p>
          <w:p w:rsidR="00242538" w:rsidRPr="00242538" w:rsidRDefault="00242538" w:rsidP="006633E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Работа над слоговой структурой слова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работа над односложными словами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работа над двухсложными словами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работа над трёхсложной структурой слова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работа над словами сложной слоговой структуры</w:t>
            </w:r>
          </w:p>
          <w:p w:rsidR="00242538" w:rsidRPr="00242538" w:rsidRDefault="00242538" w:rsidP="006633E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 лексико – грамматического строя речи на базе правильно произносимых звуков: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изменение существительных по числам и падежам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согласование прилагательных с существительными по родам и числам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согласование местоимений МОЙ, МОЯ, МОЁ, МОИ с существительными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образование уменьшительно – ласкательной формы существительных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согласование существительных с числительными от 1 до 10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образование приставочных глаголов, относительных и притяжательных прилагательных</w:t>
            </w:r>
          </w:p>
          <w:p w:rsidR="00242538" w:rsidRPr="00242538" w:rsidRDefault="00242538" w:rsidP="006633E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Обучение связной речи: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продолжать обучать составлять предложения по картинкам, учить распространять предложение второстепенными членами предложения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закреплять умение составлять описательные рассказы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отвечать на вопросы и задавать их</w:t>
            </w:r>
          </w:p>
          <w:p w:rsidR="00242538" w:rsidRPr="00242538" w:rsidRDefault="00242538" w:rsidP="006633E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общей и мелкой моторики: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пальчиковые игры и упражнения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логоритмические игры и упражнения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письма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242538" w:rsidRPr="00242538" w:rsidRDefault="00242538" w:rsidP="00242538">
      <w:pPr>
        <w:jc w:val="center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Профилактическо-консультативное направление работы с педагогическим коллективом </w:t>
      </w:r>
    </w:p>
    <w:tbl>
      <w:tblPr>
        <w:tblW w:w="1213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29"/>
        <w:gridCol w:w="1843"/>
        <w:gridCol w:w="2562"/>
      </w:tblGrid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Ознакомление с результатами первичной диагностики состояния речи воспитанников, зачисленных на логопункт.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Рекомендации по профилактике нарушений речи с детьми, определенными в группу риска по возникновению нарушений речи.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Ознакомление со списком дошкольников, зачисленных на логопедические занятия.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Согласование расписания занятий с детьми, зачисленными на </w:t>
            </w:r>
            <w:r w:rsidRPr="00242538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коррекционно-развивающие занятия с учителем-логопедом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 Консультации для воспитателей ДОУ: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«Профилактика задержек речевого развития. Приемы вызывания у детей первых слов и фраз».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«Чтобы красиво говорить – надо с пальцами дружить»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«Влияние компьютерных технологий на развитие речи»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6. Организация практического семинара для воспитателей младшей и средней групп -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 обогащение словаря ребёнка».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7. Участие в работе МО педагогов ДОУ: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-Тема выступления: «АОП ДО для детей с ТНР» на основе ФОП ДО.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-Тема доклада: «Оригинальные методы оздоровления при коррекции речевых расстройств»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2562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Выступление с докладом-презентацией тема: «Уровень речевого развития воспитанников на конец учебного года». (</w:t>
            </w:r>
            <w:r w:rsidRPr="00242538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и теоретические рекомендации  по осуществлению коррекционно-логопедических мероприятий для детей в летний период (беседа, рекомендации воспитателям).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2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Профилактическо-консультативное направление работы </w:t>
      </w:r>
      <w:r w:rsidRPr="00242538">
        <w:rPr>
          <w:rFonts w:ascii="Times New Roman" w:hAnsi="Times New Roman" w:cs="Times New Roman"/>
          <w:b/>
          <w:sz w:val="24"/>
          <w:szCs w:val="24"/>
          <w:u w:val="single"/>
        </w:rPr>
        <w:t>по пропаганде логопедических знаний среди родителей</w:t>
      </w:r>
      <w:r w:rsidRPr="002425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3269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81"/>
        <w:gridCol w:w="1560"/>
        <w:gridCol w:w="2528"/>
      </w:tblGrid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Привлечение родителей к выполнению домашних заданий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 (по пятницам выдача д/з)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 для младшей группы: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«Играем пальчиками и развиваем речь»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«Профилактика речевых нарушений»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 презентации «Автоматизация  звука «Ш, Ж, Щ, Ч»»  (присутствие на занятиях) 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«Дифференциация  звука «Ш, Ж, Щ, Ч»»  (присутствие на занятиях)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года при постановке 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Родительское собрание для средней группы:</w:t>
            </w:r>
          </w:p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«Профилактика заикания у детей. Действия родителей при остром начале заикания»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 ноябрь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«Автоматизация  звука «С, Сь, З, Зь, Ц»»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«Дифференциация звука «С, Сь, З, Зь, Ц»»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6. Родительское собрание для старшей группы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2538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Логопедические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 игры для развития звуковой культуры речи»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«Автоматизация  звука «Л, Ль, Р, Рь»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«Дифференциация  звука «Л, Ль, Р, Рь»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8. Родительское собрание для подготовительной к школе группы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Логопедический праздник «Учись говорить красиво»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губно-губных звуков: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[п]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[п']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[б]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[б']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[м]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[м']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губно-губных звуков: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[п]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[п']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[б]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[б']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[м]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[м']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(присутствие на занятиях или в онлайн - формате)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10. Индивидуальное консультирование родителей: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по результатам диагностики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о необходимости проведения артикуляционной гимнастики и автоматизации звуков дома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о важности ежедневных занятий с ребёнком по заданиям и рекомендациям учителя-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логопеда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- направление детей на ПМПК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губно-зубных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звуков: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губно-зубных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звуков: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среднёнебного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[й]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среднёнебного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[й]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задненёбных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задненёбных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губно-зубных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звуков: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губно-зубных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звуков: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[ф']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[в']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[т']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[д']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[н']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среднёнебного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[й]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среднёнебного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[й]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года при постановке 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 </w:t>
            </w:r>
            <w:r w:rsidRPr="00242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Советы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автоматизации/дифференциации поставленных звуков в домашних условиях. 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«Автоматизация  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задненёбных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презентации «Дифференциация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задненёбных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[к']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[г']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[х]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tooltip="Посмотрите анимационный пример" w:history="1">
              <w:r w:rsidRPr="00242538">
                <w:rPr>
                  <w:rFonts w:ascii="Times New Roman" w:hAnsi="Times New Roman" w:cs="Times New Roman"/>
                  <w:sz w:val="24"/>
                  <w:szCs w:val="24"/>
                </w:rPr>
                <w:t>[х']</w:t>
              </w:r>
            </w:hyperlink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(присутствие на занятиях или в онлайн - формате)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при постановке звуков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9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 Выступление на тему: «Речевая готовность детей к школьному обучению». 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для родителей о состоянии речи  их ребенка (индивидуальные беседы по приглашению)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4253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Профессионально-просветительское направление работы </w:t>
      </w:r>
    </w:p>
    <w:tbl>
      <w:tblPr>
        <w:tblW w:w="114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87"/>
        <w:gridCol w:w="2835"/>
        <w:gridCol w:w="1060"/>
      </w:tblGrid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Участие-выступление в педагогических советах, родительских собраниях, районных практических семинарах, совещаниях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годовому плану учреждения и внепланово по необходимости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Посещение и участие в заседаниях РМО педагогов-психологов, учителей-логопедов и социальных педагогов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руководителя РМО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 Участие в работе ППк ДОУ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графику заседаний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Участие в областных научно-практических вебинарах «ЦПМПД и К»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графику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 Сотрудничество с ЦПМПК (подготовка и представление детей, оформление и сдача отчётной документации)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графику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 Прохождение курсов повышения квалификации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года/по вызову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24253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необходимого пакета документов и прохождение «аттестации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август-октябрь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Ознакомление с новинками литературы по логопедии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  Посещение логопедических занятий в других детских садах с целью обмена опытом.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4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  Самообразование «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чтения у обучающихся подготовительной к школе группы общеразвивающей направленности (логопункт) с тяжёлыми нарушениями речи».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tabs>
          <w:tab w:val="left" w:pos="5174"/>
        </w:tabs>
        <w:jc w:val="right"/>
        <w:rPr>
          <w:rStyle w:val="c3"/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Циклограмма деятельности</w:t>
      </w:r>
    </w:p>
    <w:p w:rsidR="00242538" w:rsidRPr="00242538" w:rsidRDefault="00242538" w:rsidP="00242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учителя-логопеда</w:t>
      </w:r>
    </w:p>
    <w:tbl>
      <w:tblPr>
        <w:tblW w:w="9214" w:type="dxa"/>
        <w:tblCellSpacing w:w="0" w:type="dxa"/>
        <w:tblInd w:w="4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4"/>
        <w:gridCol w:w="1560"/>
        <w:gridCol w:w="5670"/>
      </w:tblGrid>
      <w:tr w:rsidR="00242538" w:rsidRPr="00242538" w:rsidTr="006633E6">
        <w:trPr>
          <w:trHeight w:val="210"/>
          <w:tblCellSpacing w:w="0" w:type="dxa"/>
        </w:trPr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 форма работы</w:t>
            </w:r>
          </w:p>
        </w:tc>
      </w:tr>
      <w:tr w:rsidR="00242538" w:rsidRPr="00242538" w:rsidTr="006633E6">
        <w:trPr>
          <w:trHeight w:val="750"/>
          <w:tblCellSpacing w:w="0" w:type="dxa"/>
        </w:trPr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1470"/>
          <w:tblCellSpacing w:w="0" w:type="dxa"/>
        </w:trPr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Вторник 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242538" w:rsidRPr="00242538" w:rsidRDefault="00242538" w:rsidP="006633E6">
            <w:pPr>
              <w:spacing w:before="119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15.30-16.00</w:t>
            </w:r>
          </w:p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  <w:p w:rsidR="00242538" w:rsidRPr="00242538" w:rsidRDefault="00242538" w:rsidP="006633E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17.00 -18.00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Организационно-аналитическая деятельность</w:t>
            </w:r>
          </w:p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(взаимодействие с педагогами ДОУ, оформление документации).</w:t>
            </w:r>
          </w:p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детьми 1 подгр.</w:t>
            </w:r>
          </w:p>
          <w:p w:rsidR="00242538" w:rsidRPr="00242538" w:rsidRDefault="00242538" w:rsidP="006633E6">
            <w:pPr>
              <w:spacing w:before="119"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детьми 2 подгр.</w:t>
            </w:r>
          </w:p>
          <w:p w:rsidR="00242538" w:rsidRPr="00242538" w:rsidRDefault="00242538" w:rsidP="006633E6">
            <w:pPr>
              <w:spacing w:before="119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детьми (индив.)</w:t>
            </w:r>
          </w:p>
          <w:p w:rsidR="00242538" w:rsidRPr="00242538" w:rsidRDefault="00242538" w:rsidP="006633E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242538" w:rsidRPr="00242538" w:rsidTr="006633E6">
        <w:trPr>
          <w:trHeight w:val="240"/>
          <w:tblCellSpacing w:w="0" w:type="dxa"/>
        </w:trPr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120"/>
          <w:tblCellSpacing w:w="0" w:type="dxa"/>
        </w:trPr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19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blCellSpacing w:w="0" w:type="dxa"/>
        </w:trPr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9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15.30-16.00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5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методической литературой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детьми 1 подгр.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детьми 2 подгр.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детьми ( индив. групп.)</w:t>
            </w:r>
          </w:p>
          <w:p w:rsidR="00242538" w:rsidRPr="00242538" w:rsidRDefault="00242538" w:rsidP="00663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индивидуальных папок детей</w:t>
            </w:r>
          </w:p>
        </w:tc>
      </w:tr>
      <w:tr w:rsidR="00242538" w:rsidRPr="00242538" w:rsidTr="006633E6">
        <w:trPr>
          <w:tblCellSpacing w:w="0" w:type="dxa"/>
        </w:trPr>
        <w:tc>
          <w:tcPr>
            <w:tcW w:w="9214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2538" w:rsidRPr="00242538" w:rsidRDefault="00242538" w:rsidP="006633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10часов</w:t>
            </w:r>
          </w:p>
        </w:tc>
      </w:tr>
    </w:tbl>
    <w:p w:rsidR="00242538" w:rsidRPr="00242538" w:rsidRDefault="00242538" w:rsidP="00242538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538" w:rsidRPr="00242538" w:rsidRDefault="00242538" w:rsidP="00242538">
      <w:pPr>
        <w:spacing w:before="100" w:beforeAutospacing="1" w:after="198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–  логопед: ______________/ </w:t>
      </w:r>
      <w:r w:rsidRPr="00242538">
        <w:rPr>
          <w:rFonts w:ascii="Times New Roman" w:hAnsi="Times New Roman" w:cs="Times New Roman"/>
          <w:sz w:val="24"/>
          <w:szCs w:val="24"/>
        </w:rPr>
        <w:t>Чооду Валентина Эртинеевна</w:t>
      </w:r>
    </w:p>
    <w:p w:rsidR="00242538" w:rsidRPr="00242538" w:rsidRDefault="00242538" w:rsidP="002425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uppressAutoHyphens/>
        <w:overflowPunct w:val="0"/>
        <w:autoSpaceDE w:val="0"/>
        <w:autoSpaceDN w:val="0"/>
        <w:adjustRightInd w:val="0"/>
        <w:spacing w:after="0" w:line="272" w:lineRule="auto"/>
        <w:ind w:left="360" w:right="3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Муниципальное бюджетное дошкольное образовательное учреждение «Детский сад № 20 города Кызыла Республики Тыва»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Годовой план работы 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музыкального руководителя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на  2024 – 2025 учебный год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Кызыл,2024 г.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Годовой план музыкального руководителя рассчитан на 2024 – 2025 учебный год и разработан на основе программ дошкольного образования:</w:t>
      </w:r>
    </w:p>
    <w:p w:rsidR="00242538" w:rsidRPr="00242538" w:rsidRDefault="00242538" w:rsidP="00242538">
      <w:pPr>
        <w:pStyle w:val="a7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Образовательной программы дошкольного образования муниципального бюджетного дошкольного образовательного учреждения «Детский сад № 20 города Кызыла Республики Тыва», основной образовательной Программы дошкольного образования «От рождения до школы», под редакцией Н. Е. Вераксы, Т. С. Комаровой (Москва,  «Мозаика-синтез», 2019 г.);</w:t>
      </w:r>
    </w:p>
    <w:p w:rsidR="00242538" w:rsidRPr="00242538" w:rsidRDefault="00242538" w:rsidP="00242538">
      <w:pPr>
        <w:pStyle w:val="a7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 xml:space="preserve">Программы «Ритмическая мозаика» А.И. Бурениной  и   в соответствии нормативно - правовыми документами: Законом РФ « Об образовании » от 29.12. 2012, приказ № 273 – ФЗ; Санитарно - эпидемиологическими правилами и нормативами СанПин 2.4.1.3049-13 от 29.05.2013г. «Санитарно - эпидемиологические требования к устройству, содержанию и организации режима работы дошкольных образовательных учреждений»; Конституцией РФ  и учетом Конвенции ООН о правах ребенка  (Сборник Международных договоров, 1993) ; Федеральным Государственным образовательным  стандартом дошкольного </w:t>
      </w:r>
      <w:r w:rsidRPr="00242538">
        <w:rPr>
          <w:sz w:val="24"/>
          <w:szCs w:val="24"/>
        </w:rPr>
        <w:lastRenderedPageBreak/>
        <w:t>образования (приказ Министерства образования и науки РФ от 17 октября 2013 № 1155).</w:t>
      </w: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Направлен на развитие у детей эстетического восприятия, интереса и любви к музыке, потребность в творческом самовыражении.</w:t>
      </w: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Годовой план музыкального руководителя включает в себя следующие разделы:</w:t>
      </w:r>
    </w:p>
    <w:p w:rsidR="00242538" w:rsidRPr="00242538" w:rsidRDefault="00242538" w:rsidP="00242538">
      <w:pPr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Организационно – методическая работа</w:t>
      </w:r>
    </w:p>
    <w:p w:rsidR="00242538" w:rsidRPr="00242538" w:rsidRDefault="00242538" w:rsidP="00242538">
      <w:pPr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Работа с детьми</w:t>
      </w:r>
    </w:p>
    <w:p w:rsidR="00242538" w:rsidRPr="00242538" w:rsidRDefault="00242538" w:rsidP="00242538">
      <w:pPr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Работа с воспитателями</w:t>
      </w:r>
    </w:p>
    <w:p w:rsidR="00242538" w:rsidRPr="00242538" w:rsidRDefault="00242538" w:rsidP="00242538">
      <w:pPr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:rsidR="00242538" w:rsidRPr="00242538" w:rsidRDefault="00242538" w:rsidP="00242538">
      <w:pPr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Взаимосвязь со специалистами</w:t>
      </w:r>
    </w:p>
    <w:p w:rsidR="00242538" w:rsidRPr="00242538" w:rsidRDefault="00242538" w:rsidP="0024253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Раздел «Организационно – методическая работа»</w:t>
      </w:r>
      <w:r w:rsidRPr="00242538">
        <w:rPr>
          <w:rFonts w:ascii="Times New Roman" w:hAnsi="Times New Roman" w:cs="Times New Roman"/>
          <w:sz w:val="24"/>
          <w:szCs w:val="24"/>
        </w:rPr>
        <w:t xml:space="preserve"> включает в себя: составление плана работы на год, разработка критериев мониторинга для определение уровня развития детей в музыкальной деятельности, составление плана работы совместно с учителем – логопедом, разработка конспектов НОД с учетом ФОП дошкольного образования, оформление информационных стендов.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Раздел «Работа с детьми»</w:t>
      </w:r>
      <w:r w:rsidRPr="00242538">
        <w:rPr>
          <w:rFonts w:ascii="Times New Roman" w:hAnsi="Times New Roman" w:cs="Times New Roman"/>
          <w:sz w:val="24"/>
          <w:szCs w:val="24"/>
        </w:rPr>
        <w:t xml:space="preserve"> включает в себя: проведение мониторинга по музыкальному воспитанию, проведение НОД, праздников и культурно – досуговой деятельности, коррекционно – развивающей и индивидуальной работы, а так же работы с детьми с ярко выраженными музыкальными способностями, участие с детьми в районных и областных конкурсах и мероприятиях.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Раздел «Работа с родителями»</w:t>
      </w:r>
      <w:r w:rsidRPr="00242538">
        <w:rPr>
          <w:rFonts w:ascii="Times New Roman" w:hAnsi="Times New Roman" w:cs="Times New Roman"/>
          <w:sz w:val="24"/>
          <w:szCs w:val="24"/>
        </w:rPr>
        <w:t xml:space="preserve"> включает в себя: электронные и видео – консультации (сайт ДОУ), семинары – практикумы, мастер – классы, а  так же музыкально – спортивные развлечения, семейно – конкурсные и игровые программы, выступления на родительских собраниях.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В раздел «Работа с воспитателями»</w:t>
      </w:r>
      <w:r w:rsidRPr="00242538">
        <w:rPr>
          <w:rFonts w:ascii="Times New Roman" w:hAnsi="Times New Roman" w:cs="Times New Roman"/>
          <w:sz w:val="24"/>
          <w:szCs w:val="24"/>
        </w:rPr>
        <w:t xml:space="preserve"> входят: повышение педагогической компетенции в вопросах музыкального воспитания дошкольников (консультации, обсуждение диагностического обследования детей, составление практических рекомендаций). Взаимодействие с педагогами по вопросам к подготовки к мероприятиям.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В разделе «взаимосвязь со специалистами»</w:t>
      </w:r>
      <w:r w:rsidRPr="00242538">
        <w:rPr>
          <w:rFonts w:ascii="Times New Roman" w:hAnsi="Times New Roman" w:cs="Times New Roman"/>
          <w:sz w:val="24"/>
          <w:szCs w:val="24"/>
        </w:rPr>
        <w:t xml:space="preserve"> запланированы совместные педагогические обследования, консультации, анализ проведенной работы, а так же совместные мероприятия со специалистами.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плане развлечений на 2024 – 2025 учебный год указаны мероприятия к праздничным датам, развлечение и их сроки.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Годовой план музыкального руководителя является гибким, в течении года его содержание может дополняться и изменяться.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Цель:</w:t>
      </w:r>
      <w:r w:rsidRPr="00242538"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музыкальных способностей в разных видах музыкальной деятельности, творческой самореализации и самовыражения.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242538" w:rsidRPr="00242538" w:rsidRDefault="00242538" w:rsidP="00242538">
      <w:pPr>
        <w:numPr>
          <w:ilvl w:val="0"/>
          <w:numId w:val="27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Формировать основы музыкальной культуры у дошкольников</w:t>
      </w:r>
    </w:p>
    <w:p w:rsidR="00242538" w:rsidRPr="00242538" w:rsidRDefault="00242538" w:rsidP="00242538">
      <w:pPr>
        <w:numPr>
          <w:ilvl w:val="0"/>
          <w:numId w:val="27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Развивать у детей музыкальные способности, музыкально – художественное творчество, творческую самостоятельность</w:t>
      </w:r>
    </w:p>
    <w:p w:rsidR="00242538" w:rsidRPr="00242538" w:rsidRDefault="00242538" w:rsidP="00242538">
      <w:pPr>
        <w:numPr>
          <w:ilvl w:val="0"/>
          <w:numId w:val="27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Развивать эмоциональную отзывчивость, способность к сопереживанию</w:t>
      </w:r>
    </w:p>
    <w:p w:rsidR="00242538" w:rsidRPr="00242538" w:rsidRDefault="00242538" w:rsidP="00242538">
      <w:pPr>
        <w:numPr>
          <w:ilvl w:val="0"/>
          <w:numId w:val="27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Воспитывать у детей интерес к музыкально – художественной деятельности, музыкальный и эстетический вкус</w:t>
      </w:r>
    </w:p>
    <w:p w:rsidR="00242538" w:rsidRPr="00242538" w:rsidRDefault="00242538" w:rsidP="00242538">
      <w:pPr>
        <w:numPr>
          <w:ilvl w:val="0"/>
          <w:numId w:val="27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Приобщать ребенка к культуре своей страны, малой Родины</w:t>
      </w:r>
    </w:p>
    <w:p w:rsidR="00242538" w:rsidRPr="00242538" w:rsidRDefault="00242538" w:rsidP="00242538">
      <w:pPr>
        <w:numPr>
          <w:ilvl w:val="0"/>
          <w:numId w:val="27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Привлекать родителей в образовательный процесс, повышая их интерес к образовательному процессу, а так же повышать родительскую компетентность через разнообразные формы работы (в том числе дистанционные и с использованием информационно – коммуникативных технологий).</w:t>
      </w:r>
    </w:p>
    <w:p w:rsidR="00242538" w:rsidRPr="00242538" w:rsidRDefault="00242538" w:rsidP="0024253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Организационно - методическая работа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5075"/>
        <w:gridCol w:w="2409"/>
        <w:gridCol w:w="2127"/>
      </w:tblGrid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области «Художественно – эстетическое развитие. Музыка» в соответствии ФОП ДО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НОД с учетом возраста детей, в соответствии с ФОП ДО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Диагностика музыкальных способностей детей по художественно – эстетическому развитию «Музыка»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Участие в пед. советах и семинарах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409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Работа с детьми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5358"/>
        <w:gridCol w:w="2126"/>
        <w:gridCol w:w="2268"/>
      </w:tblGrid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музыкальному воспитанию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Проведение НОД с детьми согласно реализуемым воспитательно – образовательным программам и сетке занятий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 – досуговой деятельности в ДОУ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Коррекционно – развивающая работа с детьми согласно результатам мониторинга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детьми в режимных моментах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праздничных утренников и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развлечений согласно годовому плану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детей в группе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Работа с детьми с ярко выраженными музыкальными способностями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42538" w:rsidRPr="00242538" w:rsidTr="006633E6">
        <w:tc>
          <w:tcPr>
            <w:tcW w:w="562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подготовке мероприятий в детском саду и всего детского сада</w:t>
            </w:r>
          </w:p>
        </w:tc>
        <w:tc>
          <w:tcPr>
            <w:tcW w:w="21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План работы с детьми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245"/>
        <w:gridCol w:w="3543"/>
      </w:tblGrid>
      <w:tr w:rsidR="00242538" w:rsidRPr="00242538" w:rsidTr="006633E6">
        <w:tc>
          <w:tcPr>
            <w:tcW w:w="1526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242538" w:rsidRPr="00242538" w:rsidTr="006633E6">
        <w:trPr>
          <w:trHeight w:val="465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 группы</w:t>
            </w:r>
          </w:p>
        </w:tc>
      </w:tr>
      <w:tr w:rsidR="00242538" w:rsidRPr="00242538" w:rsidTr="006633E6">
        <w:trPr>
          <w:trHeight w:val="420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«Баба Яга в стране дорожных знаков»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 группы</w:t>
            </w:r>
          </w:p>
        </w:tc>
      </w:tr>
      <w:tr w:rsidR="00242538" w:rsidRPr="00242538" w:rsidTr="006633E6">
        <w:trPr>
          <w:trHeight w:val="639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«Родной Воронеж»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</w:t>
            </w:r>
          </w:p>
        </w:tc>
      </w:tr>
      <w:tr w:rsidR="00242538" w:rsidRPr="00242538" w:rsidTr="006633E6">
        <w:trPr>
          <w:trHeight w:val="691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 День воспитателя»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720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«Царица Осень»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687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«Приключения в осеннем лесу»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684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бабушек и дедушек»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566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«Золотая осень. Хлеб – всему голова»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 группы</w:t>
            </w:r>
          </w:p>
        </w:tc>
      </w:tr>
      <w:tr w:rsidR="00242538" w:rsidRPr="00242538" w:rsidTr="006633E6">
        <w:trPr>
          <w:trHeight w:val="621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Ежегодный городской фестиваль национальных культур «Найырал»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Старшая,подготовительная группа</w:t>
            </w:r>
          </w:p>
        </w:tc>
      </w:tr>
      <w:tr w:rsidR="00242538" w:rsidRPr="00242538" w:rsidTr="006633E6">
        <w:trPr>
          <w:trHeight w:val="450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 группы</w:t>
            </w:r>
          </w:p>
        </w:tc>
      </w:tr>
      <w:tr w:rsidR="00242538" w:rsidRPr="00242538" w:rsidTr="006633E6">
        <w:trPr>
          <w:trHeight w:val="704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558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  группы</w:t>
            </w:r>
          </w:p>
        </w:tc>
      </w:tr>
      <w:tr w:rsidR="00242538" w:rsidRPr="00242538" w:rsidTr="006633E6">
        <w:trPr>
          <w:trHeight w:val="637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«Чудесные вещи вокруг нас»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678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«Народные игры и забавы зимой»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средняя,2 младшая группы</w:t>
            </w:r>
          </w:p>
        </w:tc>
      </w:tr>
      <w:tr w:rsidR="00242538" w:rsidRPr="00242538" w:rsidTr="006633E6">
        <w:trPr>
          <w:trHeight w:val="574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«В поисках снежинки»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504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«Мы со сказками дружны»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242538" w:rsidRPr="00242538" w:rsidTr="006633E6">
        <w:trPr>
          <w:trHeight w:val="676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572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«Рождественские колядки»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482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«Наследие малой родины храним»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 группы</w:t>
            </w:r>
          </w:p>
        </w:tc>
      </w:tr>
      <w:tr w:rsidR="00242538" w:rsidRPr="00242538" w:rsidTr="006633E6">
        <w:trPr>
          <w:trHeight w:val="659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Уроки вежливости и доброты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413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«Музыкальные загадки»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242538" w:rsidRPr="00242538" w:rsidTr="006633E6">
        <w:trPr>
          <w:trHeight w:val="267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«Где в садике музыка живет»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648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«Бравые ребята»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564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564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«Шагаа»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757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«Дружно мы весну встречаем»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442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«Мамочки любимые»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242538" w:rsidRPr="00242538" w:rsidTr="006633E6">
        <w:trPr>
          <w:trHeight w:val="442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242538" w:rsidRPr="00242538" w:rsidTr="006633E6">
        <w:trPr>
          <w:trHeight w:val="419"/>
        </w:trPr>
        <w:tc>
          <w:tcPr>
            <w:tcW w:w="1526" w:type="dxa"/>
            <w:vMerge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242538" w:rsidRPr="00242538" w:rsidTr="006633E6">
        <w:trPr>
          <w:trHeight w:val="720"/>
        </w:trPr>
        <w:tc>
          <w:tcPr>
            <w:tcW w:w="1526" w:type="dxa"/>
            <w:vMerge w:val="restart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435"/>
        </w:trPr>
        <w:tc>
          <w:tcPr>
            <w:tcW w:w="1526" w:type="dxa"/>
            <w:vMerge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«Космические путешествия»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 группы</w:t>
            </w:r>
          </w:p>
        </w:tc>
      </w:tr>
      <w:tr w:rsidR="00242538" w:rsidRPr="00242538" w:rsidTr="006633E6">
        <w:trPr>
          <w:trHeight w:val="750"/>
        </w:trPr>
        <w:tc>
          <w:tcPr>
            <w:tcW w:w="1526" w:type="dxa"/>
            <w:vMerge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678"/>
        </w:trPr>
        <w:tc>
          <w:tcPr>
            <w:tcW w:w="1526" w:type="dxa"/>
            <w:vMerge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танца»  </w:t>
            </w:r>
          </w:p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(Танцуют все)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средняя, 2 младшая группы</w:t>
            </w:r>
          </w:p>
        </w:tc>
      </w:tr>
      <w:tr w:rsidR="00242538" w:rsidRPr="00242538" w:rsidTr="006633E6">
        <w:trPr>
          <w:trHeight w:val="450"/>
        </w:trPr>
        <w:tc>
          <w:tcPr>
            <w:tcW w:w="1526" w:type="dxa"/>
            <w:vMerge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«День победы» (Спасибо нашим дедам!)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старшая, средняя группы</w:t>
            </w:r>
          </w:p>
        </w:tc>
      </w:tr>
      <w:tr w:rsidR="00242538" w:rsidRPr="00242538" w:rsidTr="006633E6">
        <w:trPr>
          <w:trHeight w:val="519"/>
        </w:trPr>
        <w:tc>
          <w:tcPr>
            <w:tcW w:w="1526" w:type="dxa"/>
            <w:vMerge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«До свидания детский сад!»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</w:tr>
      <w:tr w:rsidR="00242538" w:rsidRPr="00242538" w:rsidTr="006633E6">
        <w:trPr>
          <w:trHeight w:val="570"/>
        </w:trPr>
        <w:tc>
          <w:tcPr>
            <w:tcW w:w="1526" w:type="dxa"/>
            <w:vMerge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солнце!»</w:t>
            </w:r>
          </w:p>
        </w:tc>
        <w:tc>
          <w:tcPr>
            <w:tcW w:w="354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</w:tbl>
    <w:p w:rsidR="00242538" w:rsidRPr="00242538" w:rsidRDefault="00242538" w:rsidP="002425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Повышение педагогической компетентности в вопросах музыкального воспитания дошкольника.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0"/>
        <w:gridCol w:w="8483"/>
      </w:tblGrid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48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«Компетентность воспитателя в вопросах сотрудничества с родителями в осуществлении  музыкального развития 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«Музыкально-ритмические упражнения как средство укрепления здоровья детей»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«Интеграция художественно-эстетической и речевой деятельности детей на музыкальных занятиях»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и мастер-класс «Активизация восприятия музыки через синтез искусств»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«Фоновая музыка в жизни детского сада».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«Роль фольклора в развитии музыкального восприятия».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чувства ритма у детей дошкольного возраста в процессе игры на детских музыкальных инструментах».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«Ритмодекламация – что это?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Практикум «Логоритмика как вид совместной деятельности с детьми старшего дошкольного возраста»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48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работа с ведущими и персонажами праздников и развлечений, консультации по проблемным моментам организации работы по музыкальному развитию детей. 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Формирование мотивации на взаимодействие и положительный результат по развитию музыкальных способностей детей.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0"/>
        <w:gridCol w:w="8233"/>
      </w:tblGrid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33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семьей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можно развивать музыкальный слух в домашних условиях».</w:t>
            </w:r>
          </w:p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Анкетирование «Музыка в семейном воспитании» (для детей младших групп)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Рекомендации «Музыка и подготовка ко сну».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Pr="0024253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Консультация для родителей</w:t>
              </w:r>
            </w:hyperlink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24253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«Воспитание души ребенка»</w:t>
              </w:r>
            </w:hyperlink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Советы и рекомендации «Как нарядить ребенка на праздник».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«Музыкальные мультзарядки и танцевальная ритмика – основы здоровья всей семьи»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через пение, танец и музыкальные игры».</w:t>
            </w:r>
          </w:p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Привлечение и активизация родителей к участию в проведении праздника «Широкая Масленица»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«Ритм в музыкальном воспитании детей»</w:t>
            </w:r>
          </w:p>
        </w:tc>
      </w:tr>
      <w:tr w:rsidR="00242538" w:rsidRPr="00242538" w:rsidTr="006633E6"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«Отдавать ли ребенка в музыкальную школу».</w:t>
            </w:r>
          </w:p>
        </w:tc>
      </w:tr>
      <w:tr w:rsidR="00242538" w:rsidRPr="00242538" w:rsidTr="006633E6">
        <w:trPr>
          <w:trHeight w:val="705"/>
        </w:trPr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Консультация «Отдавать ли ребенка в музыкальную школу».</w:t>
            </w:r>
          </w:p>
          <w:p w:rsidR="00242538" w:rsidRPr="00242538" w:rsidRDefault="00242538" w:rsidP="0066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«Оценка эффективности деятельности музыкального руководителя»</w:t>
            </w:r>
          </w:p>
        </w:tc>
      </w:tr>
      <w:tr w:rsidR="00242538" w:rsidRPr="00242538" w:rsidTr="006633E6">
        <w:trPr>
          <w:trHeight w:val="690"/>
        </w:trPr>
        <w:tc>
          <w:tcPr>
            <w:tcW w:w="1690" w:type="dxa"/>
            <w:vAlign w:val="center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233" w:type="dxa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«Индивидуальные консультации по запросам родителей». Индивидуальные консультации «Ваш ребенок на занятиях музыкой»</w:t>
            </w:r>
          </w:p>
        </w:tc>
      </w:tr>
    </w:tbl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Взаимодействие со специалистами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numPr>
          <w:ilvl w:val="0"/>
          <w:numId w:val="3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Ознакомление воспитателей с результатами мониторинга и выработка рекомендаций по музыкальному воспитанию в группах.</w:t>
      </w:r>
    </w:p>
    <w:p w:rsidR="00242538" w:rsidRPr="00242538" w:rsidRDefault="00242538" w:rsidP="00242538">
      <w:pPr>
        <w:numPr>
          <w:ilvl w:val="0"/>
          <w:numId w:val="3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Подготовка и проведение консультаций:</w:t>
      </w:r>
    </w:p>
    <w:p w:rsidR="00242538" w:rsidRPr="00242538" w:rsidRDefault="00242538" w:rsidP="00242538">
      <w:pPr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lastRenderedPageBreak/>
        <w:t>Консультация для воспитателей «Основные виды музыкально-дидактических игр и пособий в музыкально-сенсорном развитии дошкольников»</w:t>
      </w:r>
    </w:p>
    <w:p w:rsidR="00242538" w:rsidRPr="00242538" w:rsidRDefault="00242538" w:rsidP="00242538">
      <w:pPr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Консультация для воспитателей «Компетентность воспитателя в вопросах сотрудничества с родителями в осуществлении музыкального развития дошкольника»</w:t>
      </w:r>
    </w:p>
    <w:p w:rsidR="00242538" w:rsidRPr="00242538" w:rsidRDefault="00242538" w:rsidP="00242538">
      <w:pPr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Консультации по оформлению музыкально-театральных зон в группах.</w:t>
      </w:r>
    </w:p>
    <w:p w:rsidR="00242538" w:rsidRPr="00242538" w:rsidRDefault="00242538" w:rsidP="00242538">
      <w:pPr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Индивидуальные и групповые занятия с воспитателями по подготовке НОД,</w:t>
      </w: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праздников, развлечений.</w:t>
      </w: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Профессиональные совершенствования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numPr>
          <w:ilvl w:val="0"/>
          <w:numId w:val="3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Участие в вебинарах, семинарах, конкурсах.</w:t>
      </w:r>
    </w:p>
    <w:p w:rsidR="00242538" w:rsidRPr="00242538" w:rsidRDefault="00242538" w:rsidP="00242538">
      <w:pPr>
        <w:numPr>
          <w:ilvl w:val="0"/>
          <w:numId w:val="3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Самообразование на тему: «Развитие музыкальных способностей посредством игры на детских музыкальных инструментах».</w:t>
      </w:r>
    </w:p>
    <w:p w:rsidR="00242538" w:rsidRPr="00242538" w:rsidRDefault="00242538" w:rsidP="00242538">
      <w:pPr>
        <w:numPr>
          <w:ilvl w:val="0"/>
          <w:numId w:val="3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Участие в районных методических объединениях, городских и всероссийских конференциях</w:t>
      </w: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Организация дополнительных услуг</w:t>
      </w:r>
    </w:p>
    <w:p w:rsidR="00242538" w:rsidRPr="00242538" w:rsidRDefault="00242538" w:rsidP="0024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Цель организации дополнительного образования в ДОУ</w:t>
      </w:r>
      <w:r w:rsidRPr="002425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2538" w:rsidRPr="00242538" w:rsidRDefault="00242538" w:rsidP="0024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Создание условий для повышения его доступности современного качества и эффективности. Реализация этой цели предполагает решение следующих приоритетных задач:</w:t>
      </w:r>
    </w:p>
    <w:p w:rsidR="00242538" w:rsidRPr="00242538" w:rsidRDefault="00242538" w:rsidP="00242538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2538">
        <w:rPr>
          <w:sz w:val="24"/>
          <w:szCs w:val="24"/>
        </w:rPr>
        <w:t>Обеспечение государственных гарантий доступности дополнительного образования детей;</w:t>
      </w:r>
    </w:p>
    <w:p w:rsidR="00242538" w:rsidRPr="00242538" w:rsidRDefault="00242538" w:rsidP="00242538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2538">
        <w:rPr>
          <w:sz w:val="24"/>
          <w:szCs w:val="24"/>
        </w:rPr>
        <w:t xml:space="preserve">Создание условий для повышения качества дополнительного образования детей дошкольного возраста </w:t>
      </w:r>
    </w:p>
    <w:p w:rsidR="00242538" w:rsidRPr="00242538" w:rsidRDefault="00242538" w:rsidP="00242538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2538">
        <w:rPr>
          <w:sz w:val="24"/>
          <w:szCs w:val="24"/>
        </w:rPr>
        <w:lastRenderedPageBreak/>
        <w:t>Создание условий для повышения качества профессиональной подготовленности педагогов по организации дополнительного образования в ДОУ.</w:t>
      </w:r>
    </w:p>
    <w:p w:rsidR="00242538" w:rsidRPr="00242538" w:rsidRDefault="00242538" w:rsidP="002425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3757"/>
        <w:gridCol w:w="3011"/>
      </w:tblGrid>
      <w:tr w:rsidR="00242538" w:rsidRPr="00242538" w:rsidTr="006633E6">
        <w:tc>
          <w:tcPr>
            <w:tcW w:w="305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159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доп. услуги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</w:tr>
      <w:tr w:rsidR="00242538" w:rsidRPr="00242538" w:rsidTr="006633E6">
        <w:tc>
          <w:tcPr>
            <w:tcW w:w="305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развитие; </w:t>
            </w:r>
          </w:p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6159" w:type="dxa"/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«Обучение грамоте»</w:t>
            </w:r>
          </w:p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 – 6 лет;</w:t>
            </w:r>
          </w:p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 – 7 лет.</w:t>
            </w:r>
          </w:p>
        </w:tc>
      </w:tr>
      <w:tr w:rsidR="00242538" w:rsidRPr="00242538" w:rsidTr="006633E6">
        <w:tc>
          <w:tcPr>
            <w:tcW w:w="305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159" w:type="dxa"/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 – 6 лет;</w:t>
            </w:r>
          </w:p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 – 7 лет.</w:t>
            </w:r>
          </w:p>
        </w:tc>
      </w:tr>
      <w:tr w:rsidR="00242538" w:rsidRPr="00242538" w:rsidTr="006633E6">
        <w:tc>
          <w:tcPr>
            <w:tcW w:w="305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6159" w:type="dxa"/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 речи «Речевичок»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5 – 6 лет.</w:t>
            </w:r>
          </w:p>
        </w:tc>
      </w:tr>
      <w:tr w:rsidR="00242538" w:rsidRPr="00242538" w:rsidTr="006633E6">
        <w:tc>
          <w:tcPr>
            <w:tcW w:w="305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6159" w:type="dxa"/>
          </w:tcPr>
          <w:p w:rsidR="00242538" w:rsidRPr="00242538" w:rsidRDefault="00242538" w:rsidP="00663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«Калейдоскоп     профессий»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6 – 7 лет.</w:t>
            </w:r>
          </w:p>
        </w:tc>
      </w:tr>
    </w:tbl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Расписание платной   дополнительной образовательной услуги</w:t>
      </w:r>
    </w:p>
    <w:p w:rsidR="00242538" w:rsidRPr="00242538" w:rsidRDefault="00242538" w:rsidP="00242538">
      <w:pPr>
        <w:pStyle w:val="a7"/>
        <w:spacing w:after="0" w:line="240" w:lineRule="auto"/>
        <w:jc w:val="center"/>
        <w:rPr>
          <w:i/>
          <w:sz w:val="24"/>
          <w:szCs w:val="24"/>
        </w:rPr>
      </w:pPr>
      <w:r w:rsidRPr="00242538">
        <w:rPr>
          <w:i/>
          <w:sz w:val="24"/>
          <w:szCs w:val="24"/>
        </w:rPr>
        <w:t>«Развитие связной речи и обучение грамоте»</w:t>
      </w:r>
    </w:p>
    <w:p w:rsidR="00242538" w:rsidRPr="00242538" w:rsidRDefault="00242538" w:rsidP="00242538">
      <w:pPr>
        <w:pStyle w:val="a7"/>
        <w:spacing w:after="0" w:line="240" w:lineRule="auto"/>
        <w:jc w:val="center"/>
        <w:rPr>
          <w:i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47"/>
        <w:gridCol w:w="3477"/>
        <w:gridCol w:w="2213"/>
        <w:gridCol w:w="2213"/>
      </w:tblGrid>
      <w:tr w:rsidR="00242538" w:rsidRPr="00242538" w:rsidTr="006633E6">
        <w:tc>
          <w:tcPr>
            <w:tcW w:w="94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№</w:t>
            </w:r>
          </w:p>
        </w:tc>
        <w:tc>
          <w:tcPr>
            <w:tcW w:w="3477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13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Дни недели </w:t>
            </w:r>
          </w:p>
        </w:tc>
        <w:tc>
          <w:tcPr>
            <w:tcW w:w="2213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Время</w:t>
            </w:r>
          </w:p>
        </w:tc>
      </w:tr>
      <w:tr w:rsidR="00242538" w:rsidRPr="00242538" w:rsidTr="006633E6">
        <w:tc>
          <w:tcPr>
            <w:tcW w:w="94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</w:t>
            </w:r>
          </w:p>
        </w:tc>
        <w:tc>
          <w:tcPr>
            <w:tcW w:w="3477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2213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Четверг</w:t>
            </w:r>
          </w:p>
        </w:tc>
        <w:tc>
          <w:tcPr>
            <w:tcW w:w="2213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15.00– 16.00</w:t>
            </w:r>
          </w:p>
        </w:tc>
      </w:tr>
      <w:tr w:rsidR="00242538" w:rsidRPr="00242538" w:rsidTr="006633E6">
        <w:tc>
          <w:tcPr>
            <w:tcW w:w="94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</w:t>
            </w:r>
          </w:p>
        </w:tc>
        <w:tc>
          <w:tcPr>
            <w:tcW w:w="3477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Шахматы</w:t>
            </w:r>
          </w:p>
        </w:tc>
        <w:tc>
          <w:tcPr>
            <w:tcW w:w="2213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Среда</w:t>
            </w:r>
          </w:p>
        </w:tc>
        <w:tc>
          <w:tcPr>
            <w:tcW w:w="2213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15.00 – 16.30</w:t>
            </w:r>
          </w:p>
        </w:tc>
      </w:tr>
    </w:tbl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797"/>
        <w:gridCol w:w="2948"/>
        <w:gridCol w:w="1878"/>
        <w:gridCol w:w="1811"/>
      </w:tblGrid>
      <w:tr w:rsidR="00242538" w:rsidRPr="00242538" w:rsidTr="006633E6">
        <w:tc>
          <w:tcPr>
            <w:tcW w:w="797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7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Дни недели </w:t>
            </w:r>
          </w:p>
        </w:tc>
        <w:tc>
          <w:tcPr>
            <w:tcW w:w="181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Время</w:t>
            </w:r>
          </w:p>
        </w:tc>
      </w:tr>
      <w:tr w:rsidR="00242538" w:rsidRPr="00242538" w:rsidTr="006633E6">
        <w:tc>
          <w:tcPr>
            <w:tcW w:w="797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«Речевичок»</w:t>
            </w:r>
          </w:p>
        </w:tc>
        <w:tc>
          <w:tcPr>
            <w:tcW w:w="187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181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15.30– 16.00</w:t>
            </w:r>
          </w:p>
        </w:tc>
      </w:tr>
      <w:tr w:rsidR="00242538" w:rsidRPr="00242538" w:rsidTr="006633E6">
        <w:tc>
          <w:tcPr>
            <w:tcW w:w="797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«Калейдоскоп профессий»</w:t>
            </w:r>
          </w:p>
        </w:tc>
        <w:tc>
          <w:tcPr>
            <w:tcW w:w="187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Пятница</w:t>
            </w:r>
          </w:p>
        </w:tc>
        <w:tc>
          <w:tcPr>
            <w:tcW w:w="181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15.30–16.00</w:t>
            </w:r>
          </w:p>
        </w:tc>
      </w:tr>
    </w:tbl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tabs>
          <w:tab w:val="left" w:pos="5174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План инновационной деятельности в МБДОУ № 20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</w:t>
      </w:r>
      <w:r w:rsidRPr="0024253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42538">
        <w:rPr>
          <w:rFonts w:ascii="Times New Roman" w:hAnsi="Times New Roman" w:cs="Times New Roman"/>
          <w:sz w:val="24"/>
          <w:szCs w:val="24"/>
        </w:rPr>
        <w:t xml:space="preserve"> создание модели инновационного образовательного пространства ДОУ в условиях реализации ФОП ДО.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z w:val="24"/>
          <w:szCs w:val="24"/>
        </w:rPr>
        <w:t xml:space="preserve"> Задачи: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 – Повышение уровня профессионального мастерства педагогического коллектива;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–   осуществление информационной, научно – методической, психолого – педагогической поддержки творческих поисков педагогического состава;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lastRenderedPageBreak/>
        <w:t xml:space="preserve"> –     пропаганда инноваций и опыта инновационной деятельности в массовой педагогической практике; </w:t>
      </w: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– систематизация педагогического опыта работы для использования молодыми специалистами, педагогами со стажем работы. 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Инновационно-проектная  деятельность</w:t>
      </w:r>
    </w:p>
    <w:tbl>
      <w:tblPr>
        <w:tblStyle w:val="a6"/>
        <w:tblpPr w:leftFromText="180" w:rightFromText="180" w:vertAnchor="text" w:horzAnchor="margin" w:tblpXSpec="center" w:tblpY="241"/>
        <w:tblW w:w="8755" w:type="dxa"/>
        <w:tblLook w:val="04A0"/>
      </w:tblPr>
      <w:tblGrid>
        <w:gridCol w:w="1439"/>
        <w:gridCol w:w="2417"/>
        <w:gridCol w:w="2030"/>
        <w:gridCol w:w="2869"/>
      </w:tblGrid>
      <w:tr w:rsidR="00242538" w:rsidRPr="00242538" w:rsidTr="006633E6">
        <w:trPr>
          <w:trHeight w:val="664"/>
        </w:trPr>
        <w:tc>
          <w:tcPr>
            <w:tcW w:w="143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7" w:type="dxa"/>
          </w:tcPr>
          <w:p w:rsidR="00242538" w:rsidRPr="00242538" w:rsidRDefault="00242538" w:rsidP="006633E6">
            <w:pPr>
              <w:jc w:val="both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030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869" w:type="dxa"/>
          </w:tcPr>
          <w:p w:rsidR="00242538" w:rsidRPr="00242538" w:rsidRDefault="00242538" w:rsidP="006633E6">
            <w:pPr>
              <w:jc w:val="both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Продукт проекта </w:t>
            </w:r>
          </w:p>
        </w:tc>
      </w:tr>
      <w:tr w:rsidR="00242538" w:rsidRPr="00242538" w:rsidTr="006633E6">
        <w:trPr>
          <w:trHeight w:val="677"/>
        </w:trPr>
        <w:tc>
          <w:tcPr>
            <w:tcW w:w="143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030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t>Кто живет в лесу</w:t>
            </w:r>
          </w:p>
        </w:tc>
        <w:tc>
          <w:tcPr>
            <w:tcW w:w="28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Лэпбук </w:t>
            </w:r>
          </w:p>
        </w:tc>
      </w:tr>
      <w:tr w:rsidR="00242538" w:rsidRPr="00242538" w:rsidTr="006633E6">
        <w:trPr>
          <w:trHeight w:val="664"/>
        </w:trPr>
        <w:tc>
          <w:tcPr>
            <w:tcW w:w="143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030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t>Путешествие косточки</w:t>
            </w:r>
          </w:p>
        </w:tc>
        <w:tc>
          <w:tcPr>
            <w:tcW w:w="28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Презентация опытов  </w:t>
            </w:r>
          </w:p>
        </w:tc>
      </w:tr>
      <w:tr w:rsidR="00242538" w:rsidRPr="00242538" w:rsidTr="006633E6">
        <w:trPr>
          <w:trHeight w:val="677"/>
        </w:trPr>
        <w:tc>
          <w:tcPr>
            <w:tcW w:w="143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030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t>Мой город Кызыл</w:t>
            </w:r>
          </w:p>
        </w:tc>
        <w:tc>
          <w:tcPr>
            <w:tcW w:w="28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Альбом </w:t>
            </w:r>
          </w:p>
        </w:tc>
      </w:tr>
      <w:tr w:rsidR="00242538" w:rsidRPr="00242538" w:rsidTr="006633E6">
        <w:trPr>
          <w:trHeight w:val="664"/>
        </w:trPr>
        <w:tc>
          <w:tcPr>
            <w:tcW w:w="143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2030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  <w:shd w:val="clear" w:color="auto" w:fill="FFFFFF"/>
              </w:rPr>
              <w:t>Скоро в школу</w:t>
            </w:r>
          </w:p>
        </w:tc>
        <w:tc>
          <w:tcPr>
            <w:tcW w:w="28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Лэпбук </w:t>
            </w:r>
          </w:p>
        </w:tc>
      </w:tr>
    </w:tbl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/>
      </w:tblPr>
      <w:tblGrid>
        <w:gridCol w:w="458"/>
        <w:gridCol w:w="4204"/>
        <w:gridCol w:w="2366"/>
        <w:gridCol w:w="2895"/>
      </w:tblGrid>
      <w:tr w:rsidR="00242538" w:rsidRPr="00242538" w:rsidTr="006633E6">
        <w:tc>
          <w:tcPr>
            <w:tcW w:w="9923" w:type="dxa"/>
            <w:gridSpan w:val="4"/>
          </w:tcPr>
          <w:p w:rsidR="00242538" w:rsidRPr="00242538" w:rsidRDefault="00242538" w:rsidP="006633E6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Взаимодействие с педагогами, социумом, родителями</w:t>
            </w:r>
          </w:p>
          <w:p w:rsidR="00242538" w:rsidRPr="00242538" w:rsidRDefault="00242538" w:rsidP="006633E6">
            <w:pPr>
              <w:ind w:left="360"/>
              <w:jc w:val="both"/>
              <w:rPr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Цель:</w:t>
            </w:r>
            <w:r w:rsidRPr="00242538">
              <w:rPr>
                <w:sz w:val="24"/>
                <w:szCs w:val="24"/>
              </w:rPr>
              <w:t xml:space="preserve"> обеспечение деятельности ДОУ в режиме активного взаимодействия всех участников образовательного процесса.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Разработка и утверждение перспективного плана инновационной деятельности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Анкетирование мнения педагогов и специалистов ДОУ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«Профессиональный затруднения»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«Ваше отношение к инновациям»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Создание на официальном сайте ДОУ страницы «Методическая служба ДОУ» с предоставлением информации об инновационной деятельности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Наблюдение, контроль за педагогическим процессом педагогов и специалистов по направлению «Степень применения инноваций в педагогической деятельности» 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 плану старшего воспитателя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Создание презентаций –отчетов по внедрению, использованию педагогических технологий в своей деятельности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Педагоги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Обобщение педагогического опыта работы, распространение на разных уровнях: муниципальном, районном, региональном, всероссийском, международном.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Педагоги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Оказание методической, консультативной помощи педагогам по ознакомлению с инновационными методиками, технологиями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Подведение итогов деятельности ДОУ за учебный год, определение перспектив работы на следующий учебный год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Включение мероприятий в годовую работу с активным участием родителей, сетевым взаимодействием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 формировании годового плана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42538" w:rsidRPr="00242538" w:rsidTr="006633E6">
        <w:tc>
          <w:tcPr>
            <w:tcW w:w="9923" w:type="dxa"/>
            <w:gridSpan w:val="4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Передовой педагогический опыт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Цель:</w:t>
            </w:r>
            <w:r w:rsidRPr="00242538">
              <w:rPr>
                <w:sz w:val="24"/>
                <w:szCs w:val="24"/>
              </w:rPr>
              <w:t xml:space="preserve"> повышение профессионального мастерства педагогов и специалистов ДОУ, обеспечение эффективности образовательной системы ОО, внедрение в практику инновационных подходов в работе с детьми в соответствии с ФГОС ДО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деятельности по выявлению, изучению, обобщению и внедрению, распространению передового педагогического опыта работы с детьми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течении учебного года 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ВЫЯВЛЕНИЕ ППО: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sym w:font="Symbol" w:char="F0B7"/>
            </w:r>
            <w:r w:rsidRPr="00242538">
              <w:rPr>
                <w:sz w:val="24"/>
                <w:szCs w:val="24"/>
              </w:rPr>
              <w:t xml:space="preserve"> Наблюдение за педагогическим процессом, всемерная поддержка инициативных и творческих педагогов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sym w:font="Symbol" w:char="F0B7"/>
            </w:r>
            <w:r w:rsidRPr="00242538">
              <w:rPr>
                <w:sz w:val="24"/>
                <w:szCs w:val="24"/>
              </w:rPr>
              <w:t xml:space="preserve"> Участие в городских и муниципальных и пр. мероприятиях по вопросам проблем образования РФ, модернизации системы образования.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sym w:font="Symbol" w:char="F0B7"/>
            </w:r>
            <w:r w:rsidRPr="00242538">
              <w:rPr>
                <w:sz w:val="24"/>
                <w:szCs w:val="24"/>
              </w:rPr>
              <w:t xml:space="preserve"> Изучение материалов семинаров, курсов ПК, вебинаров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sym w:font="Symbol" w:char="F0B7"/>
            </w:r>
            <w:r w:rsidRPr="00242538">
              <w:rPr>
                <w:sz w:val="24"/>
                <w:szCs w:val="24"/>
              </w:rPr>
              <w:t xml:space="preserve"> Ознакомление с материалами участников и победителей конкурсов профессионального мастерства, с публикациями опыта работы в периодической методической печати, с публикациями опыта работы на образовательных порталах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Специалисты 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ОБОБЩЕНИЕ ППО: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-выступления с докладами, практическими материалами, авторскими разработками, трансляция открытых мероприятий, публикация в СМИ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Оказание помощи при подборе комплекса методической литературы по теме педагогического опыта работы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Подведение итогов образовательной деятельности ДОУ за учебный год, Определение перспектив, тематики </w:t>
            </w:r>
            <w:r w:rsidRPr="00242538">
              <w:rPr>
                <w:sz w:val="24"/>
                <w:szCs w:val="24"/>
              </w:rPr>
              <w:lastRenderedPageBreak/>
              <w:t>инновационной работы на следующий учебный год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Специалисты</w:t>
            </w:r>
          </w:p>
        </w:tc>
      </w:tr>
      <w:tr w:rsidR="00242538" w:rsidRPr="00242538" w:rsidTr="006633E6">
        <w:trPr>
          <w:trHeight w:val="664"/>
        </w:trPr>
        <w:tc>
          <w:tcPr>
            <w:tcW w:w="9923" w:type="dxa"/>
            <w:gridSpan w:val="4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lastRenderedPageBreak/>
              <w:t>ИКТ компетентность педагогов</w:t>
            </w:r>
          </w:p>
          <w:p w:rsidR="00242538" w:rsidRPr="00242538" w:rsidRDefault="00242538" w:rsidP="006633E6">
            <w:pPr>
              <w:jc w:val="both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Цель: </w:t>
            </w:r>
            <w:r w:rsidRPr="00242538">
              <w:rPr>
                <w:sz w:val="24"/>
                <w:szCs w:val="24"/>
              </w:rPr>
              <w:t>совершенствование воспитательно-образовательной работы по средствам ИКТ технологий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Прохождение педагогами курсов повышения квалификации по данной тематике. Посещение практических занятий на базе компьютерного центра по владению оргтехникой, мультимедийным оборудованием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Внедрение в педагогическую деятельность современных ИКТ технологий, мультимедийное сопровождение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Создание картотеки мультимедийных презентаций, игровых программ, видеофильмов разнообразного характера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Включение в методическую работу элементы ИКТ: презентации, веб-общение, мастер-классы и др.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  <w:tr w:rsidR="00242538" w:rsidRPr="00242538" w:rsidTr="006633E6">
        <w:tc>
          <w:tcPr>
            <w:tcW w:w="45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Использование материалов интернет-ресурсов для повышения педагогических компетенций</w:t>
            </w:r>
          </w:p>
        </w:tc>
        <w:tc>
          <w:tcPr>
            <w:tcW w:w="2366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89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Заведующая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Воспитатели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Специалисты</w:t>
            </w:r>
          </w:p>
        </w:tc>
      </w:tr>
    </w:tbl>
    <w:p w:rsidR="00242538" w:rsidRPr="00242538" w:rsidRDefault="00242538" w:rsidP="0024253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профилактике детского дорожно-транспортного травматизма</w:t>
      </w: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47"/>
        <w:gridCol w:w="3091"/>
        <w:gridCol w:w="3402"/>
      </w:tblGrid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42538" w:rsidRPr="00242538" w:rsidTr="006633E6">
        <w:tc>
          <w:tcPr>
            <w:tcW w:w="101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Инструктивно-методическая работа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родителей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отношения родителей к необходимости обучения детей 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правилам дорожного движения»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стенда в коридоре и в группах «Безопасность дорожного движения»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 сотрудником ГИБДД «Как научить дошкольника не попадать в типичные дорожные "ловушки"»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на родительских собраниях «Предупреждение детского дорожно-транспортного травматизма»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 размещение информационного материала для родителей в приемных по теме «Предупреждение детского дорожно-транспортного травматизма»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для родителей по теме на сайте МБДОУ «Детский сад № 1»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результативности проводимых профилактических мероприятий с детьми, педагогами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rPr>
          <w:trHeight w:val="286"/>
        </w:trPr>
        <w:tc>
          <w:tcPr>
            <w:tcW w:w="101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Работа с детьми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с детьми в рамках ежегодной акции «Внимание, дети!»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Целевые прогулки (улицы станицы, транспорт, пешеходный переход, светофор и др.), игры, самостоятельная, продуктивная деятельность, 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театрализация,</w:t>
            </w:r>
            <w:r w:rsidRPr="002425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выставки, изготовление макетов для проигрывания дорожных ситуаций с детьми всех возрастных групп, конкурсы, викторины, соревнования «Безопасное колесо», просмотры CD-дисков по безопасности дорожного движения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соответствии с возрастом по календарным планам ежемесячно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Музыкальные и физкультурные развлечения</w:t>
            </w:r>
          </w:p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 в соответствии с планом специалистов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руководитель, инструктор по физической культуре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викторины с детьми подготовительной группы «Дорожная азбука»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с детьми старшего дошкольного возраста по профилактике дорожно-транспортного травматизма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Инспектор ГИБДД 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«ПДД — наши лучшие друзья» в группах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 конкурсах муниципального уровня по ПДД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ДОО</w:t>
            </w:r>
          </w:p>
        </w:tc>
      </w:tr>
      <w:tr w:rsidR="00242538" w:rsidRPr="00242538" w:rsidTr="006633E6">
        <w:tc>
          <w:tcPr>
            <w:tcW w:w="101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Взаимодействие с родителями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 ежегодной городской акции «Внимание, дети!»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ДОО, сотрудники ГИБДД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с рассмотрением вопросов:</w:t>
            </w:r>
          </w:p>
          <w:p w:rsidR="00242538" w:rsidRPr="00242538" w:rsidRDefault="00242538" w:rsidP="006633E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безопасного маршрута к ДОУ;</w:t>
            </w:r>
          </w:p>
          <w:p w:rsidR="00242538" w:rsidRPr="00242538" w:rsidRDefault="00242538" w:rsidP="006633E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 детских удерживающих устройств в автомобилях;</w:t>
            </w:r>
          </w:p>
          <w:p w:rsidR="00242538" w:rsidRPr="00242538" w:rsidRDefault="00242538" w:rsidP="006633E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родителей за последствия приобретения своим детям технических средств передвижения (роликовые коньки, самокаты, велосипеды);</w:t>
            </w:r>
          </w:p>
          <w:p w:rsidR="00242538" w:rsidRPr="00242538" w:rsidRDefault="00242538" w:rsidP="006633E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 — пример для ребенка в правильном поведении на дороге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графику проведения родительских собраний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родителей в конкурсе совместных творческих работ «ПДД — наши лучшие друзья», анкетирование родителей «Я и мой ребенок на улице» — оценка знаний родителями ПДД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родители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материалов стенда «ПДД»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 три месяца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информационного материала для родителей в раздевалках возрастных групп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 три месяца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информации по предупреждению ДДТТ на сайте МБДОУ «Детский сад № 1»</w:t>
            </w:r>
          </w:p>
        </w:tc>
        <w:tc>
          <w:tcPr>
            <w:tcW w:w="30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242538" w:rsidRPr="00242538" w:rsidTr="006633E6">
        <w:tc>
          <w:tcPr>
            <w:tcW w:w="101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Обновление и пополнение РППС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разметки на территории учреждения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летний период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 АХР, старший воспитатель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Пополнение методической и детской литературой, наглядными пособиями методического кабинета, групп по обучению правилам </w:t>
            </w: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безопасного поведения на дороге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мере необходимости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(изготовление, обновление) игрового материала для развертывания сюжетно-ролевых игр по ПДД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242538" w:rsidRPr="00242538" w:rsidTr="006633E6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Сотрудничество с социальными партнерами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 участие в проведении операций «Внимание — дети!», «Скоро в школу!», «Зимние каникулы», «Здравствуй, лето!» (по специально разработанным планам)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Сентябрь—июнь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Инспекторы ГИБДД, педагоги ДОУ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бесед на родительских собраниях о причинах возникновения ДТП с участием детей, об ответственности родителей за нарушения, совершаемые детьми в области дорожного движения, и на другие темы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раз в квартал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Инспекторы ГИБДД, администрация ДОО, воспитатели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в оформлении уголков (центров) безопасности, тематических стендов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Инспекторы ГИБДД, администрация ДОО, воспитатели</w:t>
            </w:r>
          </w:p>
        </w:tc>
      </w:tr>
      <w:tr w:rsidR="00242538" w:rsidRPr="00242538" w:rsidTr="006633E6"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схемы маршрута безопасного движения воспитанников ДОО в микрорайоне образовательного учреждения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учебного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Инспекторы ГИБДД, администрация ДОО, воспитатели</w:t>
            </w:r>
          </w:p>
        </w:tc>
      </w:tr>
    </w:tbl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консультационного пункта муниципального дошкольного образовательного учреждения на 2024-2025 учебный год в МБДОУ № 20</w:t>
      </w:r>
    </w:p>
    <w:p w:rsidR="00242538" w:rsidRPr="00242538" w:rsidRDefault="00242538" w:rsidP="002425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Цель:</w:t>
      </w:r>
      <w:r w:rsidRPr="00242538">
        <w:rPr>
          <w:rFonts w:ascii="Times New Roman" w:hAnsi="Times New Roman" w:cs="Times New Roman"/>
          <w:sz w:val="24"/>
          <w:szCs w:val="24"/>
        </w:rPr>
        <w:t xml:space="preserve"> 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</w:r>
    </w:p>
    <w:p w:rsidR="00242538" w:rsidRPr="00242538" w:rsidRDefault="00242538" w:rsidP="002425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42538" w:rsidRPr="00242538" w:rsidRDefault="00242538" w:rsidP="002425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lastRenderedPageBreak/>
        <w:t>- оказывать консультативную помощь родителям (законным представителям) и повышатьих психолого-педагогическую компетентность в вопросах воспитания, обучения и развития ребенка;</w:t>
      </w:r>
    </w:p>
    <w:p w:rsidR="00242538" w:rsidRPr="00242538" w:rsidRDefault="00242538" w:rsidP="002425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- оказывать диагностическую, психолого-педагогическую  и методическую помощь родителям и детям,  в том числе, не посещающим дошкольные образовательные учреждения;</w:t>
      </w:r>
    </w:p>
    <w:p w:rsidR="00242538" w:rsidRPr="00242538" w:rsidRDefault="00242538" w:rsidP="002425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- содействовать социализации  детей раннего  возраста,  не посещающих образовательные учреждения;</w:t>
      </w:r>
    </w:p>
    <w:p w:rsidR="00242538" w:rsidRPr="00242538" w:rsidRDefault="00242538" w:rsidP="00242538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242538" w:rsidRPr="00242538" w:rsidRDefault="00242538" w:rsidP="00242538">
      <w:pPr>
        <w:shd w:val="clear" w:color="auto" w:fill="FFFFFF"/>
        <w:spacing w:before="25"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Принципы деятельности консультационного пункта</w:t>
      </w:r>
      <w:r w:rsidRPr="0024253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242538" w:rsidRPr="00242538" w:rsidRDefault="00242538" w:rsidP="00242538">
      <w:pPr>
        <w:shd w:val="clear" w:color="auto" w:fill="FFFFFF"/>
        <w:spacing w:before="25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242538" w:rsidRPr="00242538" w:rsidRDefault="00242538" w:rsidP="00242538">
      <w:pPr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Принцип комплексности: работа с ребенком и его семьей осуществляется командой специалистов разного профиля</w:t>
      </w:r>
    </w:p>
    <w:p w:rsidR="00242538" w:rsidRPr="00242538" w:rsidRDefault="00242538" w:rsidP="00242538">
      <w:pPr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Принцип научности: информация, предоставляемая учреждением должна быть достоверной и иметь научную основу.</w:t>
      </w:r>
    </w:p>
    <w:p w:rsidR="00242538" w:rsidRPr="00242538" w:rsidRDefault="00242538" w:rsidP="00242538">
      <w:pPr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242538" w:rsidRPr="00242538" w:rsidRDefault="00242538" w:rsidP="002425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42538" w:rsidRPr="00242538" w:rsidRDefault="00242538" w:rsidP="002425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Тематика консультаций консультационного пункта</w:t>
      </w:r>
    </w:p>
    <w:p w:rsidR="00242538" w:rsidRPr="00242538" w:rsidRDefault="00242538" w:rsidP="002425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МДОУ « Детский сад № 20 »</w:t>
      </w:r>
    </w:p>
    <w:p w:rsidR="00242538" w:rsidRPr="00242538" w:rsidRDefault="00242538" w:rsidP="002425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9948" w:type="dxa"/>
        <w:tblLayout w:type="fixed"/>
        <w:tblLook w:val="04A0"/>
      </w:tblPr>
      <w:tblGrid>
        <w:gridCol w:w="3129"/>
        <w:gridCol w:w="1632"/>
        <w:gridCol w:w="2610"/>
        <w:gridCol w:w="2577"/>
      </w:tblGrid>
      <w:tr w:rsidR="00242538" w:rsidRPr="00242538" w:rsidTr="006633E6">
        <w:trPr>
          <w:trHeight w:val="504"/>
        </w:trPr>
        <w:tc>
          <w:tcPr>
            <w:tcW w:w="3129" w:type="dxa"/>
            <w:hideMark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1632" w:type="dxa"/>
            <w:hideMark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10" w:type="dxa"/>
            <w:hideMark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sz w:val="24"/>
                <w:szCs w:val="24"/>
              </w:rPr>
              <w:t>Форма проведения </w:t>
            </w:r>
            <w:r w:rsidRPr="00242538">
              <w:rPr>
                <w:rFonts w:eastAsia="Times New Roman"/>
                <w:b/>
                <w:sz w:val="24"/>
                <w:szCs w:val="24"/>
              </w:rPr>
              <w:br/>
            </w:r>
          </w:p>
        </w:tc>
        <w:tc>
          <w:tcPr>
            <w:tcW w:w="2577" w:type="dxa"/>
            <w:hideMark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sz w:val="24"/>
                <w:szCs w:val="24"/>
              </w:rPr>
              <w:t>Ответственные специалисты </w:t>
            </w:r>
            <w:r w:rsidRPr="00242538">
              <w:rPr>
                <w:rFonts w:eastAsia="Times New Roman"/>
                <w:b/>
                <w:sz w:val="24"/>
                <w:szCs w:val="24"/>
              </w:rPr>
              <w:br/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spacing w:before="30" w:after="30"/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color w:val="000000"/>
                <w:sz w:val="24"/>
                <w:szCs w:val="24"/>
              </w:rPr>
              <w:t>Мониторинг семей микрорайона, имеющих детей, не посещающих детский сад и нуждающихся в педагогическом сопровождении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Август -сентябрь,  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napToGrid w:val="0"/>
                <w:sz w:val="24"/>
                <w:szCs w:val="24"/>
              </w:rPr>
            </w:pPr>
            <w:r w:rsidRPr="00242538">
              <w:rPr>
                <w:rFonts w:eastAsia="Times New Roman"/>
                <w:snapToGrid w:val="0"/>
                <w:sz w:val="24"/>
                <w:szCs w:val="24"/>
              </w:rPr>
              <w:t>Объявление в поликлинике, на сайте ДОУ.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Формирование списков семей посещающих консультативный пункт.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Утверждение плана работы консультативного пункта на 2022 – 2023 учебный год, графика работы специалистов</w:t>
            </w:r>
            <w:r w:rsidRPr="0024253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Сентябрь,  2024 год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napToGrid w:val="0"/>
                <w:sz w:val="24"/>
                <w:szCs w:val="24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Организационное родительское собрание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napToGrid w:val="0"/>
                <w:sz w:val="24"/>
                <w:szCs w:val="24"/>
              </w:rPr>
            </w:pPr>
            <w:r w:rsidRPr="00242538">
              <w:rPr>
                <w:rFonts w:eastAsia="Times New Roman"/>
                <w:snapToGrid w:val="0"/>
                <w:sz w:val="24"/>
                <w:szCs w:val="24"/>
              </w:rPr>
              <w:t>Знакомство с детским учреждением, родителями и детьми.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Консультация: «Этот  удивительный ранний возраст»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16.09. 2024 г.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17.00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Организационное собрание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Заведующий</w:t>
            </w:r>
            <w:r w:rsidRPr="00242538">
              <w:rPr>
                <w:rFonts w:eastAsia="Times New Roman"/>
                <w:sz w:val="24"/>
                <w:szCs w:val="24"/>
              </w:rPr>
              <w:br/>
            </w: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Учитель – логопед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«Ах,  какие малыши в гости к нам пришли»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27.09.2024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Учитель – логопед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«Как правильно приучать ребенка к горшку?»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04.10.2024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«Осень,  осень, в гости просим!»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19.10.2024 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Учитель-логопед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Инструктор по  физическому воспитанию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25.10.2024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01.11.2024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сообществе ВК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bookmarkStart w:id="8" w:name="_GoBack"/>
            <w:r w:rsidRPr="00242538">
              <w:rPr>
                <w:rFonts w:eastAsia="Times New Roman"/>
                <w:sz w:val="24"/>
                <w:szCs w:val="24"/>
              </w:rPr>
              <w:t>«Роль  подражания в развитии детей раннего  возраста»</w:t>
            </w:r>
            <w:bookmarkEnd w:id="8"/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15.11.2024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Учитель-логопед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.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«Музыкальная карусель»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29.11.2024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Совместное развлечение для детей </w:t>
            </w:r>
            <w:r w:rsidRPr="00242538">
              <w:rPr>
                <w:rFonts w:eastAsia="Times New Roman"/>
                <w:bCs/>
                <w:sz w:val="24"/>
                <w:szCs w:val="24"/>
              </w:rPr>
              <w:lastRenderedPageBreak/>
              <w:t>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lastRenderedPageBreak/>
              <w:t xml:space="preserve">Музыкальный руководитель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378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lastRenderedPageBreak/>
              <w:t>«Веселые старты для малышей»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06.12.2024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Инструктор по  физическому воспитанию</w:t>
            </w:r>
          </w:p>
        </w:tc>
      </w:tr>
      <w:tr w:rsidR="00242538" w:rsidRPr="00242538" w:rsidTr="006633E6">
        <w:trPr>
          <w:trHeight w:val="519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«Дорогами сказок: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что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почитать ребенку дома?»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13.12.2024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Учитель-логопед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«Здравствуй, елочка!» (Новогодний праздник для малышей)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20.12.2024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Специалисты КП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 «Формирование понимание речи и стимуляция речевой активности у детей раннего  возраста»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17.01.2025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Учитель – логопед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«Зима морозная»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24.01.2025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«Кто, кто  в теремочке живет»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07.02.2025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«Почему ребёнок раннего  возраста так любит  двигаться?»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14.02.2025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21.02.2025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Учитель – логопед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«Весна пришла!»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14.03.2025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«Любознательность ребенка и как правильно  удовлетворять эту потребность?»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21.03.2025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«Волшебное тесто»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28.03.2025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Воспитатель 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bCs/>
                <w:sz w:val="24"/>
                <w:szCs w:val="24"/>
                <w:shd w:val="clear" w:color="auto" w:fill="FFFFFF"/>
              </w:rPr>
              <w:t>«Солнышко</w:t>
            </w:r>
            <w:r w:rsidRPr="00242538">
              <w:rPr>
                <w:sz w:val="24"/>
                <w:szCs w:val="24"/>
                <w:shd w:val="clear" w:color="auto" w:fill="FFFFFF"/>
              </w:rPr>
              <w:t>, </w:t>
            </w:r>
            <w:r w:rsidRPr="00242538">
              <w:rPr>
                <w:bCs/>
                <w:sz w:val="24"/>
                <w:szCs w:val="24"/>
                <w:shd w:val="clear" w:color="auto" w:fill="FFFFFF"/>
              </w:rPr>
              <w:t>солнышко</w:t>
            </w:r>
            <w:r w:rsidRPr="00242538">
              <w:rPr>
                <w:sz w:val="24"/>
                <w:szCs w:val="24"/>
                <w:shd w:val="clear" w:color="auto" w:fill="FFFFFF"/>
              </w:rPr>
              <w:t>, </w:t>
            </w:r>
            <w:r w:rsidRPr="00242538">
              <w:rPr>
                <w:bCs/>
                <w:sz w:val="24"/>
                <w:szCs w:val="24"/>
                <w:shd w:val="clear" w:color="auto" w:fill="FFFFFF"/>
              </w:rPr>
              <w:t>золотое</w:t>
            </w:r>
            <w:r w:rsidRPr="00242538">
              <w:rPr>
                <w:sz w:val="24"/>
                <w:szCs w:val="24"/>
                <w:shd w:val="clear" w:color="auto" w:fill="FFFFFF"/>
              </w:rPr>
              <w:t> </w:t>
            </w:r>
            <w:r w:rsidRPr="00242538">
              <w:rPr>
                <w:bCs/>
                <w:sz w:val="24"/>
                <w:szCs w:val="24"/>
                <w:shd w:val="clear" w:color="auto" w:fill="FFFFFF"/>
              </w:rPr>
              <w:t>донышко</w:t>
            </w:r>
            <w:r w:rsidRPr="00242538">
              <w:rPr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04.04.2025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42538">
              <w:rPr>
                <w:bCs/>
                <w:sz w:val="24"/>
                <w:szCs w:val="24"/>
                <w:shd w:val="clear" w:color="auto" w:fill="FFFFFF"/>
              </w:rPr>
              <w:t>«Зачем крохе рисовать?»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11.04.2025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«Прилетели птички -  птички - невелички»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18.04.2025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«Играем дома: Игры с песком»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16.05.2025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 xml:space="preserve">Учитель – логопед </w:t>
            </w:r>
          </w:p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«Выпускной для малышей»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23.05.2025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Специалисты КП</w:t>
            </w:r>
          </w:p>
        </w:tc>
      </w:tr>
      <w:tr w:rsidR="00242538" w:rsidRPr="00242538" w:rsidTr="006633E6">
        <w:trPr>
          <w:trHeight w:val="504"/>
        </w:trPr>
        <w:tc>
          <w:tcPr>
            <w:tcW w:w="3129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lastRenderedPageBreak/>
              <w:t>Индивидуальные консультации  по запросу родителей</w:t>
            </w:r>
          </w:p>
        </w:tc>
        <w:tc>
          <w:tcPr>
            <w:tcW w:w="1632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С сентября по  май</w:t>
            </w:r>
          </w:p>
        </w:tc>
        <w:tc>
          <w:tcPr>
            <w:tcW w:w="2610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Индивидуальное диагностическое занятие с последующей консультацией</w:t>
            </w:r>
          </w:p>
        </w:tc>
        <w:tc>
          <w:tcPr>
            <w:tcW w:w="257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2538">
              <w:rPr>
                <w:rFonts w:eastAsia="Times New Roman"/>
                <w:sz w:val="24"/>
                <w:szCs w:val="24"/>
              </w:rPr>
              <w:t>Специалисты КП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tabs>
          <w:tab w:val="left" w:pos="5174"/>
        </w:tabs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Календарный план воспитательной работы </w:t>
      </w:r>
    </w:p>
    <w:tbl>
      <w:tblPr>
        <w:tblStyle w:val="a6"/>
        <w:tblW w:w="10106" w:type="dxa"/>
        <w:tblInd w:w="108" w:type="dxa"/>
        <w:tblLook w:val="04A0"/>
      </w:tblPr>
      <w:tblGrid>
        <w:gridCol w:w="884"/>
        <w:gridCol w:w="2403"/>
        <w:gridCol w:w="4509"/>
        <w:gridCol w:w="2310"/>
      </w:tblGrid>
      <w:tr w:rsidR="00242538" w:rsidRPr="00242538" w:rsidTr="006633E6">
        <w:trPr>
          <w:cantSplit/>
          <w:trHeight w:val="1134"/>
        </w:trPr>
        <w:tc>
          <w:tcPr>
            <w:tcW w:w="884" w:type="dxa"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  <w:rPr>
                <w:b/>
                <w:bCs/>
              </w:rPr>
            </w:pPr>
            <w:r w:rsidRPr="00242538">
              <w:rPr>
                <w:b/>
                <w:bCs/>
              </w:rPr>
              <w:t>Месяц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pStyle w:val="Default"/>
              <w:jc w:val="both"/>
              <w:rPr>
                <w:b/>
                <w:bCs/>
              </w:rPr>
            </w:pPr>
            <w:r w:rsidRPr="00242538">
              <w:rPr>
                <w:b/>
                <w:bCs/>
              </w:rPr>
              <w:t>Дата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pStyle w:val="Default"/>
              <w:jc w:val="both"/>
              <w:rPr>
                <w:b/>
                <w:bCs/>
              </w:rPr>
            </w:pPr>
            <w:r w:rsidRPr="00242538">
              <w:rPr>
                <w:b/>
                <w:bCs/>
              </w:rPr>
              <w:t>Наименование события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pStyle w:val="Default"/>
              <w:jc w:val="both"/>
              <w:rPr>
                <w:b/>
                <w:bCs/>
              </w:rPr>
            </w:pPr>
            <w:r w:rsidRPr="00242538">
              <w:rPr>
                <w:b/>
                <w:bCs/>
              </w:rPr>
              <w:t xml:space="preserve">Направление воспитания /ценности </w:t>
            </w:r>
          </w:p>
        </w:tc>
      </w:tr>
      <w:tr w:rsidR="00242538" w:rsidRPr="00242538" w:rsidTr="006633E6">
        <w:trPr>
          <w:trHeight w:val="1038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389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Сентябрь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1 сентября. День знаний</w:t>
            </w:r>
          </w:p>
          <w:p w:rsidR="00242538" w:rsidRPr="00242538" w:rsidRDefault="00242538" w:rsidP="006633E6">
            <w:pPr>
              <w:pStyle w:val="Default"/>
              <w:ind w:right="-92"/>
              <w:jc w:val="both"/>
            </w:pPr>
          </w:p>
        </w:tc>
        <w:tc>
          <w:tcPr>
            <w:tcW w:w="4509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Праздник «Детский сад встречает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ребят!»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Социальное</w:t>
            </w:r>
          </w:p>
        </w:tc>
      </w:tr>
      <w:tr w:rsidR="00242538" w:rsidRPr="00242538" w:rsidTr="006633E6">
        <w:trPr>
          <w:trHeight w:val="310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26 сентября.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воспитателя и всех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дошкольных работников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Чтение стихотворений ко дню  воспитателя и всех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дошкольных работников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«Любимый человек в детском саду»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>Благодарность, дружба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Социальное</w:t>
            </w:r>
          </w:p>
        </w:tc>
      </w:tr>
      <w:tr w:rsidR="00242538" w:rsidRPr="00242538" w:rsidTr="006633E6">
        <w:trPr>
          <w:trHeight w:val="310"/>
        </w:trPr>
        <w:tc>
          <w:tcPr>
            <w:tcW w:w="884" w:type="dxa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Октябрь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pStyle w:val="Default"/>
              <w:jc w:val="both"/>
            </w:pP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 xml:space="preserve">Неделя здоровья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 Спортивные досуги «Мама, папа, я -спортивная семья»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-Выставка поделок из природного материал  выполненных всей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семьей «Дары осени»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pStyle w:val="Default"/>
              <w:jc w:val="both"/>
            </w:pP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Семейное, социальное,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Патриотическое, экологическое, этико-эстетическое, оздоровительное </w:t>
            </w:r>
          </w:p>
        </w:tc>
      </w:tr>
      <w:tr w:rsidR="00242538" w:rsidRPr="00242538" w:rsidTr="006633E6">
        <w:trPr>
          <w:trHeight w:val="310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Ноябрь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ноября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День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Тувинского языка 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>Неделя тувинского языка.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-Девиз дня: «Богат и красив наш тувинский язык» (сопровождение всех режимных моментов произведениями устного народного творчества)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-«Познание»: «Мы- тувинцы, наш язык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 тувинский»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>-Конкурс стихов среди дтей дошкольного возраста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>- челленж среди родителей и педагогов  «Тыва дылым-чоргааралым»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социальное, познавательное, Этико-эстетическое,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социальное</w:t>
            </w:r>
          </w:p>
        </w:tc>
      </w:tr>
      <w:tr w:rsidR="00242538" w:rsidRPr="00242538" w:rsidTr="006633E6">
        <w:trPr>
          <w:trHeight w:val="310"/>
        </w:trPr>
        <w:tc>
          <w:tcPr>
            <w:tcW w:w="884" w:type="dxa"/>
            <w:vMerge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3 ноября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135 лет со дня рождения русского поэта и переводчика Самуила Маршака (1887–1964)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Беседы с детьми старших групп о Самуиле Маршаке, о его творчестве, о его произведениях.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 xml:space="preserve">- чтение стихов поэта Самуила Маршака 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Познавательное, патриотическое, трудовое</w:t>
            </w:r>
          </w:p>
        </w:tc>
      </w:tr>
      <w:tr w:rsidR="00242538" w:rsidRPr="00242538" w:rsidTr="006633E6">
        <w:trPr>
          <w:trHeight w:val="310"/>
        </w:trPr>
        <w:tc>
          <w:tcPr>
            <w:tcW w:w="884" w:type="dxa"/>
            <w:vMerge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 ноября.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День народного единства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>Развлечение «Подвижные игры народов России»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Выставка – рисунков «Национальный костюм народов России»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Патриотическое, этико-эстетическое, Родина, единство. Оздоровительное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25 (27) ноября день матери в России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Праздничные мероприятия в средних, старших группах детского сада, песни </w:t>
            </w:r>
            <w:r w:rsidRPr="00242538">
              <w:rPr>
                <w:sz w:val="24"/>
                <w:szCs w:val="24"/>
              </w:rPr>
              <w:lastRenderedPageBreak/>
              <w:t>про маму, совместные подвижные игры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 мамами, детские сюжетно-ролевые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игры «Мама дома», «Пеленаем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братика/сестренку», беседы «Мамы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разные нужны, мамы разные важны»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Познавательное, семейное,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lastRenderedPageBreak/>
              <w:t>патриотическое, социальное</w:t>
            </w:r>
          </w:p>
        </w:tc>
      </w:tr>
      <w:tr w:rsidR="00242538" w:rsidRPr="00242538" w:rsidTr="006633E6">
        <w:trPr>
          <w:trHeight w:val="310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lastRenderedPageBreak/>
              <w:t>Декабрь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Декада  инвалидов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 Просмотр и обсуждение мультфильма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«Цветик–семицветик»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 Выставки детских работ «Пусть всегда будет солнце», «От сердца к сердцу»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 физическое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и оздоровительное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 декабря.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добровольца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(волонтера) в России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-«День добрых дел» - оказание помощи малышам в одевании, раздевании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познавательное, социальное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 декабря.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Конституции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Российской Федерации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Всероссийская акция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«Мы -</w:t>
            </w:r>
            <w:r w:rsidRPr="00242538">
              <w:rPr>
                <w:b/>
                <w:bCs/>
              </w:rPr>
              <w:t xml:space="preserve"> </w:t>
            </w:r>
            <w:r w:rsidRPr="00242538">
              <w:t>граждане России!»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 xml:space="preserve">-Тематические беседы об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Государственных символах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 Творческий коллаж в группах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rPr>
                <w:rFonts w:eastAsia="ArialMT"/>
              </w:rPr>
              <w:t>«Моя Россия» (недельный проект)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>познавательное, социальное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Январь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 января – 396 лет со дня рождения французского писателя Шарля Перро (1628–1703)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 знакомство с творчеством писателя Шарля Перро.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-выставка картинок из сказок Шарля Перро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 литературная викторина в старших группах ДОУ.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 этико-эстетическое,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325" w:right="113"/>
              <w:jc w:val="center"/>
              <w:rPr>
                <w:b/>
                <w:bCs/>
              </w:rPr>
            </w:pPr>
          </w:p>
          <w:p w:rsidR="00242538" w:rsidRPr="00242538" w:rsidRDefault="00242538" w:rsidP="006633E6">
            <w:pPr>
              <w:pStyle w:val="Default"/>
              <w:ind w:left="1325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Февраль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 февраля.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-Тематическая неделя «Хочу все знать»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-Проведение опытов с водой, солью,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пищевой содой, с пищевыми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красителями, мыльными пузырями, с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воздухом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325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Национальный тувинский праздник «Шагаа»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242538">
              <w:rPr>
                <w:sz w:val="24"/>
                <w:szCs w:val="24"/>
                <w:shd w:val="clear" w:color="auto" w:fill="FFFFFF"/>
              </w:rPr>
              <w:t>Воспитывать уважение к национальной культуре, обычаям, традициям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  <w:r w:rsidRPr="00242538">
              <w:rPr>
                <w:rFonts w:eastAsia="ArialMT"/>
                <w:color w:val="000000"/>
                <w:sz w:val="24"/>
                <w:szCs w:val="24"/>
              </w:rPr>
              <w:t>Конкурс «Тыва хевим чоргааралым»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 социальное,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 этико-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эстетическое,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23 февраля.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-Беседа «Военные профессии»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Игры «Танкисты», «Пограничники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и нарушители», «Ловкие и смелые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моряки»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 xml:space="preserve">- Строй песен посвященное ко дню защитника Отечества в средних, старших группах.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 социальное,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 этико-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эстетическое, физическое 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оздоровительное, семья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Март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 марта.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Международный женский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-Изготовление подарков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«Цветы для мамы»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-Утренник во всех возрастных группах  «Праздник мам»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Патриотическое,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социальное, познавательное, Этико-</w:t>
            </w:r>
            <w:r w:rsidRPr="00242538">
              <w:rPr>
                <w:sz w:val="24"/>
                <w:szCs w:val="24"/>
              </w:rPr>
              <w:lastRenderedPageBreak/>
              <w:t>эстетическое,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24 марта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Смотр конкурс уголков «Юный патриот» уголок ОО «»Социально-коммуникативное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 трудовое,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этико-эстетическое, трудовое 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Апрель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 апреля.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Всемирный день авиации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 космонавтики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 xml:space="preserve">- Досуг «Космонавты»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-Организация конкурса-выставки по теме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-Просмотр видеофильма (о космосе,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космических явлениях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 трудовое,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этико-эстетическое,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22 апреля.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Беседы с детьми об экологических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проблемах на Земле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 xml:space="preserve">-просмотр видеофильма наша зеленая планета 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экологическое</w:t>
            </w:r>
          </w:p>
        </w:tc>
      </w:tr>
      <w:tr w:rsidR="00242538" w:rsidRPr="00242538" w:rsidTr="006633E6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  <w:bCs/>
              </w:rPr>
            </w:pPr>
            <w:r w:rsidRPr="00242538">
              <w:rPr>
                <w:b/>
                <w:bCs/>
              </w:rPr>
              <w:t>Май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неделя мая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Слушание и исполнение песен о весне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и труде, слушание музыки о весне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Знакомство с пословицами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и поговорками о труде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Трудовое, познавательное, Этико-эстетическое,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 мая.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победы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Международная акция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«Георгиевская ленточка»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Оформление выставки детского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изобразительного творчества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в холле детского сада «Спасибо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за мир!»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акция «Георгиевская ленточка»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 xml:space="preserve">- квест посвященное 9 маю в средней и старших группах  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 социальное,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семья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мая.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Международный день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семьи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538">
              <w:rPr>
                <w:color w:val="000000"/>
                <w:sz w:val="24"/>
                <w:szCs w:val="24"/>
              </w:rPr>
              <w:t>-Выставка семейных фотографий.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 xml:space="preserve"> «Как мы играем дома»; </w:t>
            </w:r>
          </w:p>
          <w:p w:rsidR="00242538" w:rsidRPr="00242538" w:rsidRDefault="00242538" w:rsidP="006633E6">
            <w:pPr>
              <w:pStyle w:val="Default"/>
              <w:jc w:val="both"/>
            </w:pPr>
            <w:r w:rsidRPr="00242538">
              <w:t xml:space="preserve">-Акция детского сада, группы « Цветок моей семьи» (совместно с родителями). 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Познавательное,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 этико-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эстетическое, социальное,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семья</w:t>
            </w:r>
          </w:p>
        </w:tc>
      </w:tr>
      <w:tr w:rsidR="00242538" w:rsidRPr="00242538" w:rsidTr="006633E6">
        <w:trPr>
          <w:trHeight w:val="1460"/>
        </w:trPr>
        <w:tc>
          <w:tcPr>
            <w:tcW w:w="884" w:type="dxa"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  <w:rPr>
                <w:b/>
              </w:rPr>
            </w:pPr>
            <w:r w:rsidRPr="00242538">
              <w:rPr>
                <w:b/>
              </w:rPr>
              <w:t xml:space="preserve">Июнь 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июня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-Праздничное мероприятие «Прыжок в лето 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Патриотическое, социальное,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семья</w:t>
            </w:r>
          </w:p>
        </w:tc>
      </w:tr>
      <w:tr w:rsidR="00242538" w:rsidRPr="00242538" w:rsidTr="006633E6">
        <w:trPr>
          <w:cantSplit/>
          <w:trHeight w:val="1134"/>
        </w:trPr>
        <w:tc>
          <w:tcPr>
            <w:tcW w:w="884" w:type="dxa"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center"/>
              <w:rPr>
                <w:b/>
              </w:rPr>
            </w:pPr>
            <w:r w:rsidRPr="00242538">
              <w:rPr>
                <w:b/>
              </w:rPr>
              <w:t>Июль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 июля.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семьи, любви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 верности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Беседы «Мой семья», интерактивная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игра «Мамины и папины помощники»,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-творческая мастерская «Ромашка на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счастье»,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-презентация поделок «Герб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моей семьи»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Социальное, семья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 w:val="restart"/>
            <w:textDirection w:val="btLr"/>
          </w:tcPr>
          <w:p w:rsidR="00242538" w:rsidRPr="00242538" w:rsidRDefault="00242538" w:rsidP="006633E6">
            <w:pPr>
              <w:pStyle w:val="Default"/>
              <w:ind w:left="113" w:right="113"/>
              <w:jc w:val="both"/>
              <w:rPr>
                <w:b/>
              </w:rPr>
            </w:pPr>
            <w:r w:rsidRPr="00242538">
              <w:rPr>
                <w:b/>
              </w:rPr>
              <w:t xml:space="preserve">Август </w:t>
            </w: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22 августа.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государственного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флага Российской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Федерации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-Праздник «России часть и знак -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красно-синий-белый флаг»,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игры «Собери флаг», «Что означает этот цвет?», «Передай флажок», «Чей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флажок быстрей соберется?», «Будь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 xml:space="preserve">внимательным», «Соберись в кружок по </w:t>
            </w:r>
            <w:r w:rsidRPr="00242538">
              <w:rPr>
                <w:rFonts w:eastAsia="ArialMT"/>
                <w:sz w:val="24"/>
                <w:szCs w:val="24"/>
              </w:rPr>
              <w:lastRenderedPageBreak/>
              <w:t>цвету»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-Выставка, посвященная Дню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Российского флага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Патриотическое</w:t>
            </w:r>
          </w:p>
        </w:tc>
      </w:tr>
      <w:tr w:rsidR="00242538" w:rsidRPr="00242538" w:rsidTr="006633E6">
        <w:trPr>
          <w:trHeight w:val="299"/>
        </w:trPr>
        <w:tc>
          <w:tcPr>
            <w:tcW w:w="884" w:type="dxa"/>
            <w:vMerge/>
          </w:tcPr>
          <w:p w:rsidR="00242538" w:rsidRPr="00242538" w:rsidRDefault="00242538" w:rsidP="006633E6">
            <w:pPr>
              <w:pStyle w:val="Default"/>
              <w:jc w:val="both"/>
            </w:pPr>
          </w:p>
        </w:tc>
        <w:tc>
          <w:tcPr>
            <w:tcW w:w="2403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27 августа.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4509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-Беседы на темы: «Что мы знаем о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кино?», «Как снимают кино?»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-Дидактические игры «Придумай новых героев» и «Эмоции героев»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Встреча с героями фильмов и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мультфильмов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- Рисованием на тему «Мой любимый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FF0000"/>
                <w:sz w:val="24"/>
                <w:szCs w:val="24"/>
              </w:rPr>
            </w:pPr>
            <w:r w:rsidRPr="00242538">
              <w:rPr>
                <w:rFonts w:eastAsia="ArialMT"/>
                <w:sz w:val="24"/>
                <w:szCs w:val="24"/>
              </w:rPr>
              <w:t>герой мультфильма»</w:t>
            </w:r>
          </w:p>
        </w:tc>
        <w:tc>
          <w:tcPr>
            <w:tcW w:w="2310" w:type="dxa"/>
          </w:tcPr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Этико-эстетическое,</w:t>
            </w:r>
          </w:p>
          <w:p w:rsidR="00242538" w:rsidRPr="00242538" w:rsidRDefault="00242538" w:rsidP="00663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социальное</w:t>
            </w:r>
          </w:p>
        </w:tc>
      </w:tr>
    </w:tbl>
    <w:p w:rsidR="00242538" w:rsidRPr="00242538" w:rsidRDefault="00242538" w:rsidP="002425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2538" w:rsidRPr="00242538" w:rsidSect="00D25C86">
          <w:pgSz w:w="11906" w:h="16838"/>
          <w:pgMar w:top="1134" w:right="1701" w:bottom="1134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81"/>
        </w:sect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График прохождения КПК</w:t>
      </w:r>
    </w:p>
    <w:p w:rsidR="00242538" w:rsidRPr="00242538" w:rsidRDefault="00242538" w:rsidP="002425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15381" w:type="dxa"/>
        <w:tblLayout w:type="fixed"/>
        <w:tblLook w:val="04A0"/>
      </w:tblPr>
      <w:tblGrid>
        <w:gridCol w:w="617"/>
        <w:gridCol w:w="1341"/>
        <w:gridCol w:w="1620"/>
        <w:gridCol w:w="1437"/>
        <w:gridCol w:w="1328"/>
        <w:gridCol w:w="1170"/>
        <w:gridCol w:w="1526"/>
        <w:gridCol w:w="1806"/>
        <w:gridCol w:w="1559"/>
        <w:gridCol w:w="851"/>
        <w:gridCol w:w="1134"/>
        <w:gridCol w:w="992"/>
      </w:tblGrid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Май</w:t>
            </w: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Маспын-оол Дэнсмаа В.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Ст.восп-ль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Ай-суу О.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Куулар Сай – Суу А.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Салчак Татьяна Б.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Куулар Айдана А.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Кужугет Хорагай В.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Хорагай Х.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Олча С.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Восп.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Сат Артур Е.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Инст.по ФИЗО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Вакансия 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Муз.рук-ль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617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11.</w:t>
            </w:r>
          </w:p>
        </w:tc>
        <w:tc>
          <w:tcPr>
            <w:tcW w:w="1341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Вакансия </w:t>
            </w:r>
          </w:p>
        </w:tc>
        <w:tc>
          <w:tcPr>
            <w:tcW w:w="162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Муз.рук-ль</w:t>
            </w:r>
          </w:p>
        </w:tc>
        <w:tc>
          <w:tcPr>
            <w:tcW w:w="143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tabs>
          <w:tab w:val="left" w:pos="517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tabs>
          <w:tab w:val="left" w:pos="5174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г.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42538" w:rsidRPr="00242538" w:rsidRDefault="00242538" w:rsidP="00242538">
      <w:pPr>
        <w:tabs>
          <w:tab w:val="left" w:pos="5174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2538" w:rsidRPr="00242538" w:rsidRDefault="00242538" w:rsidP="002425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caps/>
          <w:sz w:val="24"/>
          <w:szCs w:val="24"/>
        </w:rPr>
        <w:t>Г</w:t>
      </w:r>
      <w:r w:rsidRPr="00242538">
        <w:rPr>
          <w:rFonts w:ascii="Times New Roman" w:hAnsi="Times New Roman" w:cs="Times New Roman"/>
          <w:b/>
          <w:sz w:val="24"/>
          <w:szCs w:val="24"/>
        </w:rPr>
        <w:t xml:space="preserve">рафик прохождения аттестации </w:t>
      </w:r>
    </w:p>
    <w:p w:rsidR="00242538" w:rsidRPr="00242538" w:rsidRDefault="00242538" w:rsidP="0024253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6"/>
        <w:tblW w:w="14656" w:type="dxa"/>
        <w:jc w:val="right"/>
        <w:tblLayout w:type="fixed"/>
        <w:tblLook w:val="04A0"/>
      </w:tblPr>
      <w:tblGrid>
        <w:gridCol w:w="4555"/>
        <w:gridCol w:w="1443"/>
        <w:gridCol w:w="1443"/>
        <w:gridCol w:w="851"/>
        <w:gridCol w:w="992"/>
        <w:gridCol w:w="851"/>
        <w:gridCol w:w="815"/>
        <w:gridCol w:w="709"/>
        <w:gridCol w:w="709"/>
        <w:gridCol w:w="708"/>
        <w:gridCol w:w="811"/>
        <w:gridCol w:w="769"/>
      </w:tblGrid>
      <w:tr w:rsidR="00242538" w:rsidRPr="00242538" w:rsidTr="006633E6">
        <w:trPr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ind w:firstLine="567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ФИО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Категория 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Год посл. аттестации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Год последних курсов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2020-2021</w:t>
            </w:r>
          </w:p>
        </w:tc>
        <w:tc>
          <w:tcPr>
            <w:tcW w:w="81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2021-2022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2022-2023</w:t>
            </w:r>
          </w:p>
        </w:tc>
        <w:tc>
          <w:tcPr>
            <w:tcW w:w="70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2023-2024</w:t>
            </w:r>
          </w:p>
        </w:tc>
        <w:tc>
          <w:tcPr>
            <w:tcW w:w="70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2024-2025</w:t>
            </w:r>
          </w:p>
        </w:tc>
        <w:tc>
          <w:tcPr>
            <w:tcW w:w="811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2025-2026</w:t>
            </w:r>
          </w:p>
        </w:tc>
        <w:tc>
          <w:tcPr>
            <w:tcW w:w="769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2026- 2027</w:t>
            </w:r>
          </w:p>
        </w:tc>
      </w:tr>
      <w:tr w:rsidR="00242538" w:rsidRPr="00242538" w:rsidTr="006633E6">
        <w:trPr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Ай-Суу О.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П/К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Маспын – оол Дэнсмаа В.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32"/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Куулар Сай-Суу А.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44"/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Куулар Айдана А. 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44"/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Кужугет Хорагай В.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44"/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Салчак Татьяна Б.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44"/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Хорагай Х.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144"/>
          <w:jc w:val="right"/>
        </w:trPr>
        <w:tc>
          <w:tcPr>
            <w:tcW w:w="4555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Монгуш Олча С.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4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П/К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42538" w:rsidRPr="00242538" w:rsidRDefault="00242538" w:rsidP="006633E6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2538" w:rsidRPr="00242538" w:rsidSect="00D25C86">
          <w:pgSz w:w="16838" w:h="11906" w:orient="landscape"/>
          <w:pgMar w:top="851" w:right="1134" w:bottom="1701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81"/>
        </w:sectPr>
      </w:pPr>
    </w:p>
    <w:p w:rsidR="00242538" w:rsidRPr="00242538" w:rsidRDefault="00242538" w:rsidP="00242538">
      <w:pPr>
        <w:tabs>
          <w:tab w:val="left" w:pos="5174"/>
        </w:tabs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Учебный  план  ориентирован  на  интеграцию  обучения  и  воспитания, на   развитие  обучающихся  и  состоит  из  следующих  образовательных областей:</w:t>
      </w:r>
    </w:p>
    <w:p w:rsidR="00242538" w:rsidRPr="00242538" w:rsidRDefault="00242538" w:rsidP="00242538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социально – коммуникативное развитие;</w:t>
      </w:r>
    </w:p>
    <w:p w:rsidR="00242538" w:rsidRPr="00242538" w:rsidRDefault="00242538" w:rsidP="00242538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познавательное развитие;</w:t>
      </w:r>
    </w:p>
    <w:p w:rsidR="00242538" w:rsidRPr="00242538" w:rsidRDefault="00242538" w:rsidP="00242538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речевое развитие;</w:t>
      </w:r>
    </w:p>
    <w:p w:rsidR="00242538" w:rsidRPr="00242538" w:rsidRDefault="00242538" w:rsidP="00242538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художественно – эстетическое развитие;</w:t>
      </w:r>
    </w:p>
    <w:p w:rsidR="00242538" w:rsidRPr="00242538" w:rsidRDefault="00242538" w:rsidP="00242538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физическое развитие.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Реализация учебного плана предполагает обязательный учет принципа интеграции  образовательных  областей  в  соответствии  с возрастными возможностями  и  особенностями  обучающихся,  спецификой  и возможностями образовательных областей.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При  составлении  учебного  плана  учитывалось  соблюдение минимального  количества  организованной  образовательной  деятельности на изучение каждой образовательной области.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Объем  учебной  нагрузки  определен  в соответствии  в  соответствии  с Постановление Главного государственного санитарного врача Российской Федерации от 28.09.2020г. №28 «Об утверждении санитарных правил СП 2.4.3648-20 «Санитарно  –  эпидемиологические требования к организациям воспитания и обучения, отдыха и оздоровления детей и молодежи».</w:t>
      </w:r>
    </w:p>
    <w:p w:rsidR="00242538" w:rsidRPr="00242538" w:rsidRDefault="00242538" w:rsidP="00242538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026" w:type="dxa"/>
        <w:tblInd w:w="-34" w:type="dxa"/>
        <w:tblLayout w:type="fixed"/>
        <w:tblLook w:val="04A0"/>
      </w:tblPr>
      <w:tblGrid>
        <w:gridCol w:w="2977"/>
        <w:gridCol w:w="2410"/>
        <w:gridCol w:w="1418"/>
        <w:gridCol w:w="1134"/>
        <w:gridCol w:w="1417"/>
        <w:gridCol w:w="992"/>
        <w:gridCol w:w="1134"/>
        <w:gridCol w:w="993"/>
        <w:gridCol w:w="1275"/>
        <w:gridCol w:w="1276"/>
      </w:tblGrid>
      <w:tr w:rsidR="00242538" w:rsidRPr="00242538" w:rsidTr="006633E6">
        <w:tc>
          <w:tcPr>
            <w:tcW w:w="2977" w:type="dxa"/>
            <w:vMerge w:val="restart"/>
          </w:tcPr>
          <w:p w:rsidR="00242538" w:rsidRPr="00242538" w:rsidRDefault="00242538" w:rsidP="006633E6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42538">
              <w:rPr>
                <w:b/>
                <w:i/>
                <w:sz w:val="24"/>
                <w:szCs w:val="24"/>
              </w:rPr>
              <w:lastRenderedPageBreak/>
              <w:t xml:space="preserve">Образовательная область  </w:t>
            </w:r>
          </w:p>
        </w:tc>
        <w:tc>
          <w:tcPr>
            <w:tcW w:w="2410" w:type="dxa"/>
            <w:vMerge w:val="restart"/>
          </w:tcPr>
          <w:p w:rsidR="00242538" w:rsidRPr="00242538" w:rsidRDefault="00242538" w:rsidP="006633E6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42538">
              <w:rPr>
                <w:b/>
                <w:i/>
                <w:sz w:val="24"/>
                <w:szCs w:val="24"/>
              </w:rPr>
              <w:t>Занятия</w:t>
            </w:r>
          </w:p>
        </w:tc>
        <w:tc>
          <w:tcPr>
            <w:tcW w:w="2552" w:type="dxa"/>
            <w:gridSpan w:val="2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409" w:type="dxa"/>
            <w:gridSpan w:val="2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27" w:type="dxa"/>
            <w:gridSpan w:val="2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551" w:type="dxa"/>
            <w:gridSpan w:val="2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242538" w:rsidRPr="00242538" w:rsidTr="006633E6">
        <w:trPr>
          <w:cantSplit/>
          <w:trHeight w:val="1795"/>
        </w:trPr>
        <w:tc>
          <w:tcPr>
            <w:tcW w:w="2977" w:type="dxa"/>
            <w:vMerge/>
          </w:tcPr>
          <w:p w:rsidR="00242538" w:rsidRPr="00242538" w:rsidRDefault="00242538" w:rsidP="006633E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2538" w:rsidRPr="00242538" w:rsidRDefault="00242538" w:rsidP="006633E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</w:t>
            </w:r>
          </w:p>
          <w:p w:rsidR="00242538" w:rsidRPr="00242538" w:rsidRDefault="00242538" w:rsidP="006633E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1134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1417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</w:t>
            </w:r>
          </w:p>
          <w:p w:rsidR="00242538" w:rsidRPr="00242538" w:rsidRDefault="00242538" w:rsidP="006633E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992" w:type="dxa"/>
            <w:textDirection w:val="btLr"/>
          </w:tcPr>
          <w:p w:rsidR="00242538" w:rsidRPr="00242538" w:rsidRDefault="00242538" w:rsidP="006633E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1134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</w:t>
            </w:r>
          </w:p>
          <w:p w:rsidR="00242538" w:rsidRPr="00242538" w:rsidRDefault="00242538" w:rsidP="006633E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993" w:type="dxa"/>
            <w:textDirection w:val="btLr"/>
          </w:tcPr>
          <w:p w:rsidR="00242538" w:rsidRPr="00242538" w:rsidRDefault="00242538" w:rsidP="006633E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1275" w:type="dxa"/>
            <w:textDirection w:val="btLr"/>
          </w:tcPr>
          <w:p w:rsidR="00242538" w:rsidRPr="00242538" w:rsidRDefault="00242538" w:rsidP="006633E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</w:t>
            </w:r>
          </w:p>
          <w:p w:rsidR="00242538" w:rsidRPr="00242538" w:rsidRDefault="00242538" w:rsidP="006633E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1276" w:type="dxa"/>
            <w:textDirection w:val="btLr"/>
          </w:tcPr>
          <w:p w:rsidR="00242538" w:rsidRPr="00242538" w:rsidRDefault="00242538" w:rsidP="006633E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 год</w:t>
            </w:r>
          </w:p>
        </w:tc>
      </w:tr>
      <w:tr w:rsidR="00242538" w:rsidRPr="00242538" w:rsidTr="006633E6">
        <w:trPr>
          <w:cantSplit/>
          <w:trHeight w:val="469"/>
        </w:trPr>
        <w:tc>
          <w:tcPr>
            <w:tcW w:w="2977" w:type="dxa"/>
          </w:tcPr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108</w:t>
            </w:r>
          </w:p>
        </w:tc>
      </w:tr>
      <w:tr w:rsidR="00242538" w:rsidRPr="00242538" w:rsidTr="006633E6">
        <w:trPr>
          <w:trHeight w:val="210"/>
        </w:trPr>
        <w:tc>
          <w:tcPr>
            <w:tcW w:w="2977" w:type="dxa"/>
            <w:vMerge w:val="restart"/>
          </w:tcPr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</w:tr>
      <w:tr w:rsidR="00242538" w:rsidRPr="00242538" w:rsidTr="006633E6">
        <w:trPr>
          <w:trHeight w:val="210"/>
        </w:trPr>
        <w:tc>
          <w:tcPr>
            <w:tcW w:w="2977" w:type="dxa"/>
            <w:vMerge/>
          </w:tcPr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</w:tr>
      <w:tr w:rsidR="00242538" w:rsidRPr="00242538" w:rsidTr="006633E6">
        <w:trPr>
          <w:cantSplit/>
          <w:trHeight w:val="1134"/>
        </w:trPr>
        <w:tc>
          <w:tcPr>
            <w:tcW w:w="2977" w:type="dxa"/>
          </w:tcPr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Речевое </w:t>
            </w:r>
          </w:p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Социально – коммуникативное развитие 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</w:tr>
      <w:tr w:rsidR="00242538" w:rsidRPr="00242538" w:rsidTr="006633E6">
        <w:trPr>
          <w:trHeight w:val="347"/>
        </w:trPr>
        <w:tc>
          <w:tcPr>
            <w:tcW w:w="2977" w:type="dxa"/>
            <w:vMerge w:val="restart"/>
          </w:tcPr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Художественно – эстетическое развитие 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Рисование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</w:tr>
      <w:tr w:rsidR="00242538" w:rsidRPr="00242538" w:rsidTr="006633E6">
        <w:tc>
          <w:tcPr>
            <w:tcW w:w="2977" w:type="dxa"/>
            <w:vMerge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Лепка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</w:tr>
      <w:tr w:rsidR="00242538" w:rsidRPr="00242538" w:rsidTr="006633E6">
        <w:tc>
          <w:tcPr>
            <w:tcW w:w="2977" w:type="dxa"/>
            <w:vMerge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Аппликация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</w:t>
            </w:r>
          </w:p>
        </w:tc>
      </w:tr>
      <w:tr w:rsidR="00242538" w:rsidRPr="00242538" w:rsidTr="006633E6">
        <w:trPr>
          <w:trHeight w:val="209"/>
        </w:trPr>
        <w:tc>
          <w:tcPr>
            <w:tcW w:w="2977" w:type="dxa"/>
            <w:vMerge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72</w:t>
            </w:r>
          </w:p>
        </w:tc>
      </w:tr>
      <w:tr w:rsidR="00242538" w:rsidRPr="00242538" w:rsidTr="006633E6">
        <w:trPr>
          <w:trHeight w:val="357"/>
        </w:trPr>
        <w:tc>
          <w:tcPr>
            <w:tcW w:w="2977" w:type="dxa"/>
            <w:vMerge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i/>
                <w:sz w:val="24"/>
                <w:szCs w:val="24"/>
              </w:rPr>
            </w:pPr>
            <w:r w:rsidRPr="00242538">
              <w:rPr>
                <w:i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</w:t>
            </w:r>
          </w:p>
        </w:tc>
      </w:tr>
      <w:tr w:rsidR="00242538" w:rsidRPr="00242538" w:rsidTr="006633E6">
        <w:trPr>
          <w:trHeight w:val="642"/>
        </w:trPr>
        <w:tc>
          <w:tcPr>
            <w:tcW w:w="297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11 занятий </w:t>
            </w:r>
          </w:p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 ч. 45 мин.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396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11 занятий </w:t>
            </w:r>
          </w:p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 ч.40мин.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396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13 занятий</w:t>
            </w:r>
          </w:p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   5 ч. 25</w:t>
            </w:r>
          </w:p>
          <w:p w:rsidR="00242538" w:rsidRPr="00242538" w:rsidRDefault="00242538" w:rsidP="006633E6">
            <w:pPr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    мин.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14 занятий</w:t>
            </w:r>
          </w:p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7ч.</w:t>
            </w:r>
          </w:p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504</w:t>
            </w:r>
          </w:p>
        </w:tc>
      </w:tr>
      <w:tr w:rsidR="00242538" w:rsidRPr="00242538" w:rsidTr="006633E6">
        <w:trPr>
          <w:trHeight w:val="418"/>
        </w:trPr>
        <w:tc>
          <w:tcPr>
            <w:tcW w:w="15026" w:type="dxa"/>
            <w:gridSpan w:val="10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Часть формируемая участниками образовательного процесса</w:t>
            </w:r>
          </w:p>
        </w:tc>
      </w:tr>
      <w:tr w:rsidR="00242538" w:rsidRPr="00242538" w:rsidTr="006633E6">
        <w:trPr>
          <w:trHeight w:val="642"/>
        </w:trPr>
        <w:tc>
          <w:tcPr>
            <w:tcW w:w="5387" w:type="dxa"/>
            <w:gridSpan w:val="2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Кружок «Речевичок»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36</w:t>
            </w:r>
          </w:p>
        </w:tc>
      </w:tr>
      <w:tr w:rsidR="00242538" w:rsidRPr="00242538" w:rsidTr="006633E6">
        <w:trPr>
          <w:trHeight w:val="642"/>
        </w:trPr>
        <w:tc>
          <w:tcPr>
            <w:tcW w:w="5387" w:type="dxa"/>
            <w:gridSpan w:val="2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Кружок «Калейдоскоп профессий»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</w:tr>
      <w:tr w:rsidR="00242538" w:rsidRPr="00242538" w:rsidTr="006633E6">
        <w:trPr>
          <w:trHeight w:val="642"/>
        </w:trPr>
        <w:tc>
          <w:tcPr>
            <w:tcW w:w="297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36</w:t>
            </w:r>
          </w:p>
        </w:tc>
      </w:tr>
    </w:tbl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2538" w:rsidRPr="00242538" w:rsidSect="00D25C86">
          <w:pgSz w:w="16838" w:h="11906" w:orient="landscape"/>
          <w:pgMar w:top="851" w:right="1134" w:bottom="1701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Режим дня детей на холодный период года.</w:t>
      </w:r>
    </w:p>
    <w:tbl>
      <w:tblPr>
        <w:tblStyle w:val="a6"/>
        <w:tblW w:w="15735" w:type="dxa"/>
        <w:tblInd w:w="-601" w:type="dxa"/>
        <w:tblLayout w:type="fixed"/>
        <w:tblLook w:val="04A0"/>
      </w:tblPr>
      <w:tblGrid>
        <w:gridCol w:w="4820"/>
        <w:gridCol w:w="1134"/>
        <w:gridCol w:w="1418"/>
        <w:gridCol w:w="1275"/>
        <w:gridCol w:w="1418"/>
        <w:gridCol w:w="1134"/>
        <w:gridCol w:w="1276"/>
        <w:gridCol w:w="1134"/>
        <w:gridCol w:w="992"/>
        <w:gridCol w:w="1134"/>
      </w:tblGrid>
      <w:tr w:rsidR="00242538" w:rsidRPr="00242538" w:rsidTr="006633E6">
        <w:tc>
          <w:tcPr>
            <w:tcW w:w="4820" w:type="dxa"/>
            <w:vMerge w:val="restart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134" w:type="dxa"/>
            <w:vMerge w:val="restart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Тип деятельности </w:t>
            </w:r>
          </w:p>
        </w:tc>
        <w:tc>
          <w:tcPr>
            <w:tcW w:w="2693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Младшая группа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 – 3 года</w:t>
            </w:r>
          </w:p>
        </w:tc>
        <w:tc>
          <w:tcPr>
            <w:tcW w:w="2552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-4" w:firstLine="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Средняя группа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-4" w:firstLine="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 – 5 лет</w:t>
            </w:r>
          </w:p>
        </w:tc>
        <w:tc>
          <w:tcPr>
            <w:tcW w:w="2410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Старшая группа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 – 6 лет</w:t>
            </w:r>
          </w:p>
        </w:tc>
        <w:tc>
          <w:tcPr>
            <w:tcW w:w="2126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0" w:firstLine="3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Подготовительная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 w:firstLine="3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группа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 w:firstLine="34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 – 7 лет</w:t>
            </w:r>
          </w:p>
        </w:tc>
      </w:tr>
      <w:tr w:rsidR="00242538" w:rsidRPr="00242538" w:rsidTr="006633E6">
        <w:tc>
          <w:tcPr>
            <w:tcW w:w="4820" w:type="dxa"/>
            <w:vMerge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режиме дня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режиме дня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режиме дня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режиме дня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Длительность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Приём детей, свободная, организованная, самостоятельная деятельность, утренняя гимнастика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–8.10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ч 10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–8.10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ч 10 мин 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ч 15 мин 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ч 15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Утренний круг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8.10-08.20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8.10-8.20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8.15-8.30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8.15-8.30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8.20 -8.45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8.20 -8.45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8.30- 8.50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8.30-8.50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к образовательной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деятельности, самостоятельная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8.45-9.00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8.45-9.00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8.50-9.00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8.50-9.00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Образовательная деятельность, перерыв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НОД,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9.00-9.15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 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9.00 -9.20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9.30-9.50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 w:hanging="108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</w:t>
            </w:r>
          </w:p>
          <w:p w:rsidR="00242538" w:rsidRPr="00242538" w:rsidRDefault="00242538" w:rsidP="006633E6">
            <w:pPr>
              <w:pStyle w:val="a7"/>
              <w:ind w:left="0" w:hanging="108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9.00-9.25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9.35-10.00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3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9.00-9.30</w:t>
            </w:r>
          </w:p>
          <w:p w:rsidR="00242538" w:rsidRPr="00242538" w:rsidRDefault="00242538" w:rsidP="006633E6">
            <w:pPr>
              <w:pStyle w:val="a7"/>
              <w:ind w:left="3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9.40-10.10</w:t>
            </w:r>
          </w:p>
          <w:p w:rsidR="00242538" w:rsidRPr="00242538" w:rsidRDefault="00242538" w:rsidP="006633E6">
            <w:pPr>
              <w:pStyle w:val="a7"/>
              <w:ind w:left="3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10.20-10.50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1ч30мин20мин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Организованная деятельность,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свободная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СД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9.40- 10.00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10.00-10.20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-108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  <w:p w:rsidR="00242538" w:rsidRPr="00242538" w:rsidRDefault="00242538" w:rsidP="006633E6">
            <w:pPr>
              <w:pStyle w:val="a7"/>
              <w:ind w:left="-108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9.50- 10.05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10.05-10.20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10.00-10.25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10.35-10.50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10.00-10.25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10.35-10.50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 w:hanging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Подготовка к завтраку, второй завтрак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10.20-10.35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10.20-10.35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10.25-10.35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10.50-11.00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к прогулке, прогулка,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организованная, самостоятельная,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свободная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10.35-12.05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30мин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(60мин/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30мин)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10.35-12.05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1ч30мин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(60мин/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30мин)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10.50-12.20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1ч30мин(40мин/50мин)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11.00-12.20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1ч20мин(30мин/50мин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Возвращение с прогулки,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12.05-12.20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12.05-12.20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12.20-12.30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12.20-12.30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12.20.-12.45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12.20-12.45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12.30-12.50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12.30-12.50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ко сну, сон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12.45-15.15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12.45-15.15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12.50-15.20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12.50-15.20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Постепенный подъём, гимнастика после сна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15.15-15.30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15.15-15.30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15.20-15.30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15.20-15.30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полднику, уплотненный полдник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Чтение художественной литературы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НОД,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15.55-16.10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15.55-16.15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15.50 –16.15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15.50-.16.20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Вечерний круг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16.10-16.20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16.15-16.25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16.15-16.30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16.20-16.35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к прогулке, прогулка,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организованная, самостоятельная,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свободная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16.20-18.00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 w:firstLine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40мин</w:t>
            </w:r>
          </w:p>
          <w:p w:rsidR="00242538" w:rsidRPr="00242538" w:rsidRDefault="00242538" w:rsidP="006633E6">
            <w:pPr>
              <w:pStyle w:val="a7"/>
              <w:ind w:left="0" w:firstLine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(60мин/ </w:t>
            </w:r>
          </w:p>
          <w:p w:rsidR="00242538" w:rsidRPr="00242538" w:rsidRDefault="00242538" w:rsidP="006633E6">
            <w:pPr>
              <w:pStyle w:val="a7"/>
              <w:ind w:left="0" w:firstLine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16.20-18.00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(60мин/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16.30 –18.10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 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(50мин/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50мин)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16.35-18.15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40мин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(40 мин/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60мин)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Возвращение с прогулки, самостоятельная, свободная деятельность, уход домой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18.00-19.00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1ч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50мин)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1ч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18.10-19.00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 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40мин)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18.15-19.00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45 мин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35мин)</w:t>
            </w:r>
          </w:p>
        </w:tc>
      </w:tr>
    </w:tbl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538">
        <w:rPr>
          <w:rFonts w:ascii="Times New Roman" w:hAnsi="Times New Roman" w:cs="Times New Roman"/>
          <w:b/>
          <w:i/>
          <w:sz w:val="24"/>
          <w:szCs w:val="24"/>
        </w:rPr>
        <w:t>Режим дня детей в теплый период года</w:t>
      </w:r>
    </w:p>
    <w:tbl>
      <w:tblPr>
        <w:tblStyle w:val="a6"/>
        <w:tblW w:w="15593" w:type="dxa"/>
        <w:tblInd w:w="-601" w:type="dxa"/>
        <w:tblLayout w:type="fixed"/>
        <w:tblLook w:val="04A0"/>
      </w:tblPr>
      <w:tblGrid>
        <w:gridCol w:w="4820"/>
        <w:gridCol w:w="1134"/>
        <w:gridCol w:w="1418"/>
        <w:gridCol w:w="1275"/>
        <w:gridCol w:w="1418"/>
        <w:gridCol w:w="1134"/>
        <w:gridCol w:w="1276"/>
        <w:gridCol w:w="1134"/>
        <w:gridCol w:w="992"/>
        <w:gridCol w:w="992"/>
      </w:tblGrid>
      <w:tr w:rsidR="00242538" w:rsidRPr="00242538" w:rsidTr="006633E6">
        <w:tc>
          <w:tcPr>
            <w:tcW w:w="4820" w:type="dxa"/>
            <w:vMerge w:val="restart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134" w:type="dxa"/>
            <w:vMerge w:val="restart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Тип деятельности </w:t>
            </w:r>
          </w:p>
        </w:tc>
        <w:tc>
          <w:tcPr>
            <w:tcW w:w="2693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 –я младшая группа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 – 4года</w:t>
            </w:r>
          </w:p>
        </w:tc>
        <w:tc>
          <w:tcPr>
            <w:tcW w:w="2552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-4" w:firstLine="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Средняя группа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-4" w:firstLine="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 – 5 лет</w:t>
            </w:r>
          </w:p>
        </w:tc>
        <w:tc>
          <w:tcPr>
            <w:tcW w:w="2410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Старшая группа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 – 6 лет</w:t>
            </w:r>
          </w:p>
        </w:tc>
        <w:tc>
          <w:tcPr>
            <w:tcW w:w="1984" w:type="dxa"/>
            <w:gridSpan w:val="2"/>
          </w:tcPr>
          <w:p w:rsidR="00242538" w:rsidRPr="00242538" w:rsidRDefault="00242538" w:rsidP="006633E6">
            <w:pPr>
              <w:pStyle w:val="a7"/>
              <w:spacing w:line="360" w:lineRule="auto"/>
              <w:ind w:left="0" w:firstLine="3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Подготовительная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 w:firstLine="3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группа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 w:firstLine="34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 – 7 лет</w:t>
            </w:r>
          </w:p>
        </w:tc>
      </w:tr>
      <w:tr w:rsidR="00242538" w:rsidRPr="00242538" w:rsidTr="006633E6">
        <w:tc>
          <w:tcPr>
            <w:tcW w:w="4820" w:type="dxa"/>
            <w:vMerge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режиме дня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Длительность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режиме дня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Длительность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режиме дня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Длительность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Время в </w:t>
            </w:r>
          </w:p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режиме дня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Длительность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Приём детей на улице, свободная, организованная, самостоятельная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деятельность, утренняя гимнастика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–8.25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ч 25 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–8.25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ч 25 мин 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–8.25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 ч 25 мин 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7.00 –8.25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ч 25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Утренний круг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8.25-08.35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8.25-8.35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8.25-8.40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8.25-8.40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8.35 -9.00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8.35 -9.00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8.40- 9.00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8.40-9.00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Организованная познавательная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НОД,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9.00-9.15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9.00 -9.20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 w:hanging="108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9.00-9.25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3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9.00-9.30</w:t>
            </w:r>
          </w:p>
          <w:p w:rsidR="00242538" w:rsidRPr="00242538" w:rsidRDefault="00242538" w:rsidP="006633E6">
            <w:pPr>
              <w:pStyle w:val="a7"/>
              <w:ind w:left="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к прогулке, прогулка,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организованная, самостоятельная,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свободная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9.15- 10.30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15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9.20- 10.30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 w:hanging="108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10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9.25-10.30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ч 05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3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9.30-10.30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ч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 w:hanging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завтраку, второй завтрак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10.30-10.45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10.30-10.45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10.30-10.40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10.30-10.40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Прогулка, организованная,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самостоятельная, свободная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10.45-11.50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05мин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10.45-11.55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1ч10мин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10.40-12.10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1ч30мин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10.40-12.10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1ч30мин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Возвращение с прогулки,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11.50-12.20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11.55-12.20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12.10-</w:t>
            </w:r>
            <w:r w:rsidRPr="00242538">
              <w:rPr>
                <w:sz w:val="24"/>
                <w:szCs w:val="24"/>
              </w:rPr>
              <w:lastRenderedPageBreak/>
              <w:t>12.30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20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12.20-</w:t>
            </w:r>
            <w:r w:rsidRPr="00242538">
              <w:rPr>
                <w:sz w:val="24"/>
                <w:szCs w:val="24"/>
              </w:rPr>
              <w:lastRenderedPageBreak/>
              <w:t>12.30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20мин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Подготовка к обеду, обед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12.20.-12.45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12.20-12.45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12.30-12.50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12.30-12.50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ко сну, сон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12.45-15.15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12.45-15.15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12.50-15.20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12.50-15.20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2ч 30мин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Постепенный подъём, гимнастика после сна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15.15-15.30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15.15-15.30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15.20-15.30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15.20-15.30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Подготовка к полднику, уплотненный полдник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15.30- 15.55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15.30- 15.50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Чтение художественной литературы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НОД,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15.55-16.10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15.55-16.15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15.50 –16.15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15.50-.16.20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Вечерний круг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ОДРМ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16.10-16.20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16.15-16.25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16.15-16.30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16.20-16.35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Подготовка к прогулке, прогулка,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организованная, самостоятельная,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свободная деятельность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16.20-18.00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0" w:firstLine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40мин</w:t>
            </w:r>
          </w:p>
          <w:p w:rsidR="00242538" w:rsidRPr="00242538" w:rsidRDefault="00242538" w:rsidP="006633E6">
            <w:pPr>
              <w:pStyle w:val="a7"/>
              <w:ind w:left="0" w:firstLine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(60мин/ </w:t>
            </w:r>
          </w:p>
          <w:p w:rsidR="00242538" w:rsidRPr="00242538" w:rsidRDefault="00242538" w:rsidP="006633E6">
            <w:pPr>
              <w:pStyle w:val="a7"/>
              <w:ind w:left="0" w:firstLine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16.20-18.00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40мин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(60мин/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16.30 –18.10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 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(50мин/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50мин)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16.35-18.15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1ч 40мин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(40 мин/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60мин)</w:t>
            </w:r>
          </w:p>
        </w:tc>
      </w:tr>
      <w:tr w:rsidR="00242538" w:rsidRPr="00242538" w:rsidTr="006633E6">
        <w:tc>
          <w:tcPr>
            <w:tcW w:w="4820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Возвращение с прогулки, самостоятельная, свободная деятельность, уход домой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ОДРМ, </w:t>
            </w:r>
          </w:p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18.00-19.00</w:t>
            </w:r>
          </w:p>
        </w:tc>
        <w:tc>
          <w:tcPr>
            <w:tcW w:w="1275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1ч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50мин)</w:t>
            </w:r>
          </w:p>
        </w:tc>
        <w:tc>
          <w:tcPr>
            <w:tcW w:w="1418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1ч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50мин</w:t>
            </w:r>
          </w:p>
        </w:tc>
        <w:tc>
          <w:tcPr>
            <w:tcW w:w="1276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18.10-19.00</w:t>
            </w:r>
          </w:p>
        </w:tc>
        <w:tc>
          <w:tcPr>
            <w:tcW w:w="1134" w:type="dxa"/>
          </w:tcPr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 мин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40мин)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18.15-19.00</w:t>
            </w:r>
          </w:p>
        </w:tc>
        <w:tc>
          <w:tcPr>
            <w:tcW w:w="992" w:type="dxa"/>
          </w:tcPr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45 мин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(10мин/ </w:t>
            </w:r>
          </w:p>
          <w:p w:rsidR="00242538" w:rsidRPr="00242538" w:rsidRDefault="00242538" w:rsidP="006633E6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35мин)</w:t>
            </w:r>
          </w:p>
        </w:tc>
      </w:tr>
    </w:tbl>
    <w:p w:rsidR="00242538" w:rsidRPr="00242538" w:rsidRDefault="00242538" w:rsidP="00242538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42538" w:rsidRPr="00242538" w:rsidSect="00D25C86">
          <w:pgSz w:w="16838" w:h="11906" w:orient="landscape"/>
          <w:pgMar w:top="851" w:right="1134" w:bottom="1701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42538" w:rsidRPr="00242538" w:rsidRDefault="00242538" w:rsidP="00242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Продолжительность учебного года: с 1 сентября по 31 мая, каникулярного периода: в середине учебного года (январь) для обучающихся  организуются недельные каникулы, во время которых проводятся только музыкальные и физкультурные занятия.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В летний период не проводятся организованной образовательной деятельности с детьми, увеличивается продолжительность прогулок, используются различные формы оздоровительной деятельности. 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процесса: </w:t>
      </w:r>
    </w:p>
    <w:p w:rsidR="00242538" w:rsidRPr="00242538" w:rsidRDefault="00242538" w:rsidP="00242538">
      <w:pPr>
        <w:pStyle w:val="a7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 xml:space="preserve">Совместная деятельность взрослого и ребенка, которая осуществляется в ходе режимных моментов (решение задач сопряжено с одновременным выполнением функций по присмотру и уходу за детьми) и организации различных видов детской деятельности (игровой, коммуникативной, познавательно – исследовательской, трудовой, продуктивной и т.п.), а также создание условий для самостоятельной деятельности детей в группе; </w:t>
      </w:r>
    </w:p>
    <w:p w:rsidR="00242538" w:rsidRPr="00242538" w:rsidRDefault="00242538" w:rsidP="00242538">
      <w:pPr>
        <w:pStyle w:val="a7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 xml:space="preserve">Образовательная деятельность (не сопряжена с выполнением функций по уходу и присмотру за детьми). 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Длительность образовательной деятельности: 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в группах для детей от 2 лет до 3 лет – 10 минут, 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группах для детей от 3 лет до 4 лет – 15 минут,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группах для детей от 4 лет до 5 лет – 20минут,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в группах для детей от 5 лет до 6 лет – до 25 минут, </w:t>
      </w:r>
    </w:p>
    <w:p w:rsidR="00242538" w:rsidRPr="00242538" w:rsidRDefault="00242538" w:rsidP="00242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группах для детей от 6 лет до 7 лет – до 30 минут.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Среди общего времени, рассчитанного на образовательную деятельность, 50% общего объема образовательной нагрузки отводится формам работы, требующим от детей умственного напряжения, остальные 50%, составляют формы работы с детьми эстетического и физкультурно – оздоровительного цикла.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600" w:type="dxa"/>
        <w:tblInd w:w="250" w:type="dxa"/>
        <w:tblLook w:val="04A0"/>
      </w:tblPr>
      <w:tblGrid>
        <w:gridCol w:w="1134"/>
        <w:gridCol w:w="4678"/>
        <w:gridCol w:w="973"/>
        <w:gridCol w:w="1540"/>
        <w:gridCol w:w="1540"/>
        <w:gridCol w:w="4735"/>
      </w:tblGrid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сентября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31 мая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466" w:type="dxa"/>
            <w:gridSpan w:val="5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Учебный год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 недель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1–ый квартал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сентябрь, октябрь, ноябрь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2–ой квартал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декабрь, январь, февраль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3–ий квартал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март, апрель, май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4–ый (летний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оздоровительный период)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июнь, июль, август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Каникулы 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две недели в январе</w:t>
            </w:r>
          </w:p>
        </w:tc>
      </w:tr>
      <w:tr w:rsidR="00242538" w:rsidRPr="00242538" w:rsidTr="006633E6">
        <w:tc>
          <w:tcPr>
            <w:tcW w:w="1134" w:type="dxa"/>
            <w:vMerge w:val="restart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vMerge w:val="restart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Максимально допустимый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объем образовательной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нагрузки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Группы общеразвивающей направленности</w:t>
            </w:r>
          </w:p>
        </w:tc>
      </w:tr>
      <w:tr w:rsidR="00242538" w:rsidRPr="00242538" w:rsidTr="006633E6">
        <w:tc>
          <w:tcPr>
            <w:tcW w:w="1134" w:type="dxa"/>
            <w:vMerge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 – 4 года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 – 5 лет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 – 6 лет</w:t>
            </w:r>
          </w:p>
        </w:tc>
        <w:tc>
          <w:tcPr>
            <w:tcW w:w="473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 – 7 лет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Количество занятий в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неделю</w:t>
            </w:r>
          </w:p>
        </w:tc>
        <w:tc>
          <w:tcPr>
            <w:tcW w:w="97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13</w:t>
            </w:r>
          </w:p>
        </w:tc>
        <w:tc>
          <w:tcPr>
            <w:tcW w:w="473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7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 ч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45 мин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 ч</w:t>
            </w:r>
          </w:p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30мин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 ч 25мин</w:t>
            </w:r>
          </w:p>
        </w:tc>
        <w:tc>
          <w:tcPr>
            <w:tcW w:w="473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 ч.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Продолжительность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образовательной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7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25 мин</w:t>
            </w:r>
          </w:p>
        </w:tc>
        <w:tc>
          <w:tcPr>
            <w:tcW w:w="473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 мин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Перерывы между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периодами образовательной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5-10 минут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Образовательная деятельность физкультурно –оздоровительного и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музыкально – эстетического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цикла</w:t>
            </w:r>
          </w:p>
        </w:tc>
        <w:tc>
          <w:tcPr>
            <w:tcW w:w="973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75 мин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100 мин</w:t>
            </w:r>
          </w:p>
        </w:tc>
        <w:tc>
          <w:tcPr>
            <w:tcW w:w="1540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125 мин</w:t>
            </w:r>
          </w:p>
        </w:tc>
        <w:tc>
          <w:tcPr>
            <w:tcW w:w="473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150 мин</w:t>
            </w:r>
          </w:p>
        </w:tc>
      </w:tr>
      <w:tr w:rsidR="00242538" w:rsidRPr="00242538" w:rsidTr="006633E6">
        <w:tc>
          <w:tcPr>
            <w:tcW w:w="1134" w:type="dxa"/>
          </w:tcPr>
          <w:p w:rsidR="00242538" w:rsidRPr="00242538" w:rsidRDefault="00242538" w:rsidP="006633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Длительность пребывания </w:t>
            </w:r>
          </w:p>
          <w:p w:rsidR="00242538" w:rsidRPr="00242538" w:rsidRDefault="00242538" w:rsidP="006633E6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детей в ДОО</w:t>
            </w:r>
          </w:p>
        </w:tc>
        <w:tc>
          <w:tcPr>
            <w:tcW w:w="8788" w:type="dxa"/>
            <w:gridSpan w:val="4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 часов</w:t>
            </w:r>
          </w:p>
        </w:tc>
      </w:tr>
    </w:tbl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Циклограмма контроля в МБДОУ  № 20 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на 2024 – 2025 учебный год</w:t>
      </w:r>
    </w:p>
    <w:tbl>
      <w:tblPr>
        <w:tblW w:w="144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3840"/>
        <w:gridCol w:w="496"/>
        <w:gridCol w:w="494"/>
        <w:gridCol w:w="568"/>
        <w:gridCol w:w="566"/>
        <w:gridCol w:w="566"/>
        <w:gridCol w:w="566"/>
        <w:gridCol w:w="569"/>
        <w:gridCol w:w="566"/>
        <w:gridCol w:w="566"/>
        <w:gridCol w:w="1418"/>
        <w:gridCol w:w="2410"/>
        <w:gridCol w:w="1279"/>
      </w:tblGrid>
      <w:tr w:rsidR="00242538" w:rsidRPr="00242538" w:rsidTr="006633E6">
        <w:trPr>
          <w:cantSplit/>
          <w:trHeight w:hRule="exact" w:val="69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38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Виды и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вопр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сы контр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9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16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сполни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е ли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right="57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енные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768"/>
              </w:tabs>
              <w:spacing w:before="8" w:line="240" w:lineRule="auto"/>
              <w:ind w:left="108" w:right="5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 w:rsidRPr="00242538">
              <w:rPr>
                <w:rFonts w:ascii="Times New Roman" w:eastAsia="QHOQE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о выполне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</w:tr>
      <w:tr w:rsidR="00242538" w:rsidRPr="00242538" w:rsidTr="006633E6">
        <w:trPr>
          <w:cantSplit/>
          <w:trHeight w:hRule="exact" w:val="41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666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ОПЕРАТИ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</w:p>
        </w:tc>
      </w:tr>
      <w:tr w:rsidR="00242538" w:rsidRPr="00242538" w:rsidTr="006633E6">
        <w:trPr>
          <w:cantSplit/>
          <w:trHeight w:hRule="exact" w:val="1114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07" w:right="8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реде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отов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овом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ому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оду. 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(О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р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ое и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ие пред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етн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раз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аю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щ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ей 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ред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пп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х и с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ан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итарного со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тоя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 w:rsidRPr="00242538">
              <w:rPr>
                <w:rFonts w:ascii="Times New Roman" w:eastAsia="GVKDA+TimesNewRomanPSMT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08" w:right="4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щий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Медс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Завхо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08"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Карта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я,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ская 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242538" w:rsidRPr="00242538" w:rsidTr="006633E6">
        <w:trPr>
          <w:cantSplit/>
          <w:trHeight w:hRule="exact" w:val="564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Сан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ое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тоя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Медс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Завхо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242538" w:rsidRPr="00242538" w:rsidTr="006633E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хр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 ж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доро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ья (осв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Медс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Завхо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242538" w:rsidRPr="00242538" w:rsidTr="006633E6">
        <w:trPr>
          <w:cantSplit/>
          <w:trHeight w:hRule="exact" w:val="83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185"/>
                <w:tab w:val="left" w:pos="1746"/>
                <w:tab w:val="left" w:pos="2156"/>
                <w:tab w:val="left" w:pos="2607"/>
                <w:tab w:val="left" w:pos="3842"/>
              </w:tabs>
              <w:spacing w:before="8" w:line="240" w:lineRule="auto"/>
              <w:ind w:left="107"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хр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ж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здоровья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дет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тоя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оответств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 возра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ту)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Медс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Завхо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242538" w:rsidRPr="00242538" w:rsidTr="006633E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серв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ровка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стола, соб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орм 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дач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бл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щий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Медс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Завхо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242538" w:rsidRPr="00242538" w:rsidTr="006633E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Ан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або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мо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Медс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242538" w:rsidRPr="00242538" w:rsidTr="006633E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2314"/>
              </w:tabs>
              <w:spacing w:before="8" w:line="240" w:lineRule="auto"/>
              <w:ind w:left="107"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ул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своевреме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ость,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одолж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тел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ь, сод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ржа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Карта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я,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ская 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242538" w:rsidRPr="00242538" w:rsidTr="006633E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2314"/>
              </w:tabs>
              <w:spacing w:before="8" w:line="240" w:lineRule="auto"/>
              <w:ind w:left="107" w:right="89"/>
              <w:jc w:val="both"/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4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2538" w:rsidRPr="00242538" w:rsidTr="006633E6">
        <w:trPr>
          <w:cantSplit/>
          <w:trHeight w:hRule="exact" w:val="111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928"/>
                <w:tab w:val="left" w:pos="3126"/>
              </w:tabs>
              <w:spacing w:before="8" w:line="239" w:lineRule="auto"/>
              <w:ind w:left="107"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Веде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уме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 гру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ах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(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кале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дар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ое 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е                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обра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рабо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Карта 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 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кая 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242538" w:rsidRPr="00242538" w:rsidTr="006633E6">
        <w:trPr>
          <w:cantSplit/>
          <w:trHeight w:hRule="exact" w:val="839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564"/>
                <w:tab w:val="left" w:pos="3163"/>
                <w:tab w:val="left" w:pos="4298"/>
              </w:tabs>
              <w:spacing w:before="11" w:line="240" w:lineRule="auto"/>
              <w:ind w:left="107" w:right="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деятель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еда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с дет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второ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оло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 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Карта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я,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ская 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242538" w:rsidRPr="00242538" w:rsidTr="006633E6">
        <w:trPr>
          <w:cantSplit/>
          <w:trHeight w:hRule="exact" w:val="15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 кач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ства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роведе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 ОД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Ра з</w:t>
            </w: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5" w:right="5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ФЭ М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38" w:right="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Об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гр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211" w:right="67" w:hanging="8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Му з.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62" w:right="1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Раз в.р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0" w:right="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Об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гр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5" w:right="9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Х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у д.т в.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Фи з</w:t>
            </w:r>
            <w:r w:rsidRPr="0024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Карта 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тро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 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кая</w:t>
            </w:r>
          </w:p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242538" w:rsidRPr="00242538" w:rsidTr="006633E6">
        <w:trPr>
          <w:cantSplit/>
          <w:trHeight w:hRule="exact" w:val="15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Соблюдение режима дня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5" w:right="5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38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211" w:right="67" w:hanging="86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62" w:right="114"/>
              <w:jc w:val="right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0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5" w:right="90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Ст.воспитатель Медсестра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42538" w:rsidRPr="00242538" w:rsidTr="006633E6">
        <w:trPr>
          <w:cantSplit/>
          <w:trHeight w:hRule="exact" w:val="15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Организация и проведение гимнастики после сна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5" w:right="5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38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211" w:right="67" w:hanging="86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62" w:right="114"/>
              <w:jc w:val="right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0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5" w:right="90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Ст.воспитатель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42538" w:rsidRPr="00242538" w:rsidTr="006633E6">
        <w:trPr>
          <w:cantSplit/>
          <w:trHeight w:hRule="exact" w:val="15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Организация индивидуальной работы с детьми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5" w:right="5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38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211" w:right="67" w:hanging="86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62" w:right="114"/>
              <w:jc w:val="right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0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5" w:right="90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Ст.воспитатель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42538" w:rsidRPr="00242538" w:rsidTr="006633E6">
        <w:trPr>
          <w:cantSplit/>
          <w:trHeight w:hRule="exact" w:val="15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Организация работы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 xml:space="preserve">с детьми ОВЗ 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5" w:right="5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38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211" w:right="67" w:hanging="86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62" w:right="114"/>
              <w:jc w:val="right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0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5" w:right="90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группы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Ст.воспитатель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42538" w:rsidRPr="00242538" w:rsidTr="006633E6">
        <w:trPr>
          <w:cantSplit/>
          <w:trHeight w:hRule="exact" w:val="15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Организация работы с детьми участниками (ветеранами) СВО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5" w:right="5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38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211" w:right="67" w:hanging="86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39" w:lineRule="auto"/>
              <w:ind w:left="62" w:right="114"/>
              <w:jc w:val="right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0" w:right="83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45" w:right="90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24" w:right="69"/>
              <w:jc w:val="center"/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щий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217"/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42538" w:rsidRPr="00242538" w:rsidTr="006633E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6584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МАТИЧЕС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</w:p>
        </w:tc>
      </w:tr>
      <w:tr w:rsidR="00242538" w:rsidRPr="00242538" w:rsidTr="006633E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фф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работы педа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 ре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му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азв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7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Сем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ар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ракт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кум</w:t>
            </w:r>
          </w:p>
        </w:tc>
      </w:tr>
      <w:tr w:rsidR="00242538" w:rsidRPr="00242538" w:rsidTr="006633E6">
        <w:trPr>
          <w:cantSplit/>
          <w:trHeight w:hRule="exact" w:val="1116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422"/>
                <w:tab w:val="left" w:pos="2379"/>
                <w:tab w:val="left" w:pos="2873"/>
                <w:tab w:val="left" w:pos="4296"/>
              </w:tabs>
              <w:spacing w:before="11" w:line="240" w:lineRule="auto"/>
              <w:ind w:left="107"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Каче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тво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коррек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обра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еятель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в со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тств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с    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рова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й пр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раммо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бе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сов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42538" w:rsidRPr="00242538" w:rsidTr="006633E6">
        <w:trPr>
          <w:cantSplit/>
          <w:trHeight w:hRule="exact" w:val="1389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456"/>
                <w:tab w:val="left" w:pos="2355"/>
                <w:tab w:val="left" w:pos="4279"/>
              </w:tabs>
              <w:spacing w:before="8" w:line="240" w:lineRule="auto"/>
              <w:ind w:left="107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гар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разв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и соц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етстве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 основе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духов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ых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й на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одов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Ф,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тор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х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и на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ьтур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ых трад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ий"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сов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42538" w:rsidRPr="00242538" w:rsidTr="006633E6">
        <w:trPr>
          <w:cantSplit/>
          <w:trHeight w:hRule="exact" w:val="83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544"/>
                <w:tab w:val="left" w:pos="3044"/>
                <w:tab w:val="left" w:pos="3840"/>
              </w:tabs>
              <w:spacing w:before="9" w:line="240" w:lineRule="auto"/>
              <w:ind w:left="107"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Ис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совреме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ех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 xml:space="preserve">в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детей до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 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9" w:line="240" w:lineRule="auto"/>
              <w:ind w:left="108" w:right="7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Сем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ар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ракт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кум</w:t>
            </w:r>
          </w:p>
        </w:tc>
      </w:tr>
      <w:tr w:rsidR="00242538" w:rsidRPr="00242538" w:rsidTr="006633E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657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САМОКОНТРО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242538" w:rsidRPr="00242538" w:rsidTr="006633E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656"/>
                <w:tab w:val="left" w:pos="3800"/>
              </w:tabs>
              <w:spacing w:before="8" w:line="240" w:lineRule="auto"/>
              <w:ind w:left="107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Запо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фор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карты педа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а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о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 обра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 уч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кет Совет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242538" w:rsidRPr="00242538" w:rsidTr="006633E6">
        <w:trPr>
          <w:cantSplit/>
          <w:trHeight w:hRule="exact" w:val="285"/>
        </w:trPr>
        <w:tc>
          <w:tcPr>
            <w:tcW w:w="14463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6922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ФРО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НТ</w:t>
            </w:r>
            <w:r w:rsidRPr="00242538">
              <w:rPr>
                <w:rFonts w:ascii="Times New Roman" w:eastAsia="QHOQE+TimesNewRomanPSMT" w:hAnsi="Times New Roman" w:cs="Times New Roman"/>
                <w:b/>
                <w:bCs/>
                <w:color w:val="000000"/>
                <w:sz w:val="24"/>
                <w:szCs w:val="24"/>
              </w:rPr>
              <w:t>АЛЬНЫЙ</w:t>
            </w:r>
          </w:p>
        </w:tc>
      </w:tr>
      <w:tr w:rsidR="00242538" w:rsidRPr="00242538" w:rsidTr="006633E6">
        <w:trPr>
          <w:cantSplit/>
          <w:trHeight w:hRule="exact" w:val="56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1765"/>
                <w:tab w:val="left" w:pos="2699"/>
                <w:tab w:val="left" w:pos="3180"/>
                <w:tab w:val="left" w:pos="4291"/>
              </w:tabs>
              <w:spacing w:before="8" w:line="240" w:lineRule="auto"/>
              <w:ind w:left="107" w:right="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Под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отовка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дете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школе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в под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отов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к школе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10" w:righ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Под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отов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242538" w:rsidRPr="00242538" w:rsidTr="006633E6">
        <w:trPr>
          <w:cantSplit/>
          <w:trHeight w:hRule="exact" w:val="111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tabs>
                <w:tab w:val="left" w:pos="988"/>
                <w:tab w:val="left" w:pos="1367"/>
                <w:tab w:val="left" w:pos="1685"/>
                <w:tab w:val="left" w:pos="3026"/>
                <w:tab w:val="left" w:pos="3367"/>
                <w:tab w:val="left" w:pos="4296"/>
              </w:tabs>
              <w:spacing w:before="11" w:line="238" w:lineRule="auto"/>
              <w:ind w:left="107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предме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разв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вающей ср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ды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со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етст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ГОС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ab/>
              <w:t>в гру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овых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ом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ще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х,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ло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ский каб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ет,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ете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холо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Зав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щий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 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242538" w:rsidRPr="00242538" w:rsidTr="006633E6">
        <w:trPr>
          <w:cantSplit/>
          <w:trHeight w:hRule="exact" w:val="839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еда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ост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ки во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усв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ю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сод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ржа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ру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Ст.вос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тате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538" w:rsidRPr="00242538" w:rsidRDefault="00242538" w:rsidP="006633E6">
            <w:pPr>
              <w:widowControl w:val="0"/>
              <w:spacing w:before="11" w:line="240" w:lineRule="auto"/>
              <w:ind w:left="108" w:righ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че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кая с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2538">
              <w:rPr>
                <w:rFonts w:ascii="Times New Roman" w:eastAsia="TCKEV+TimesNewRomanPSMT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</w:tbl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2538" w:rsidRPr="00242538" w:rsidSect="00D25C86">
          <w:pgSz w:w="16838" w:h="11906" w:orient="landscape"/>
          <w:pgMar w:top="851" w:right="1134" w:bottom="1701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с социумом </w:t>
      </w:r>
    </w:p>
    <w:tbl>
      <w:tblPr>
        <w:tblStyle w:val="a6"/>
        <w:tblW w:w="0" w:type="auto"/>
        <w:tblInd w:w="-601" w:type="dxa"/>
        <w:tblLook w:val="04A0"/>
      </w:tblPr>
      <w:tblGrid>
        <w:gridCol w:w="812"/>
        <w:gridCol w:w="5470"/>
        <w:gridCol w:w="3890"/>
      </w:tblGrid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3509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ФГБОУ ВО «Тувинский государственный университет»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3"/>
              </w:numPr>
              <w:ind w:left="28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научно-практических конференциях,семинарах;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3"/>
              </w:numPr>
              <w:ind w:left="28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Разработка программ и методических пособий 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ГБУ «Тувинская республиканская детская библиотека им К.И.Чуквоского МБУК Централизованная библиотечная система г. Кызыла им. Филиал им.М.Ю.Лермонтова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4"/>
              </w:numPr>
              <w:ind w:left="28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детских конкурсов, литературных викторин с детьми;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4"/>
              </w:numPr>
              <w:ind w:left="28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Экскурсии;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4"/>
              </w:numPr>
              <w:ind w:left="283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Использование фонда библиотеки для организации занятий с детьми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УГИБДД МВД по Республике Тыва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5"/>
              </w:numPr>
              <w:ind w:left="31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Приглашение на родительские собрания;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5"/>
              </w:numPr>
              <w:ind w:left="31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Совместные профилактические мероприятия (занятия,развлечения,консультации,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5"/>
              </w:numPr>
              <w:ind w:left="31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наглядная информация )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5"/>
              </w:numPr>
              <w:ind w:left="317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Оформление уголков по ПДД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Национальный музей Республики Тыва им. «Алдан-Маадыр»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6"/>
              </w:numPr>
              <w:ind w:left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Посещение выставок, различных экспозиций;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6"/>
              </w:numPr>
              <w:ind w:left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Организация экскурсий 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Республиканская детская больница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7"/>
              </w:numPr>
              <w:ind w:left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регулярных осмотров детей врачами-специалистами;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7"/>
              </w:numPr>
              <w:ind w:left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Контроль за прививочной работой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Тыва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8"/>
              </w:numPr>
              <w:ind w:left="312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контроля за соблюдением санитарных правил и норм;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8"/>
              </w:numPr>
              <w:ind w:left="312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Обучение сотрудников в ДОУ;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8"/>
              </w:numPr>
              <w:ind w:left="312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Дезинсекция и дератизация ДОУ;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8"/>
              </w:numPr>
              <w:ind w:left="312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Медицинские осмотры сотрудников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ГБУ «Тувинский театр кукол»</w:t>
            </w:r>
          </w:p>
        </w:tc>
        <w:tc>
          <w:tcPr>
            <w:tcW w:w="350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Музыкальные кукольные сказки для детей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ГАУ «Центр русской культуры» Республики Тыва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39"/>
              </w:numPr>
              <w:ind w:left="-114" w:firstLine="114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совместных мероприятий;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9"/>
              </w:numPr>
              <w:ind w:left="-114" w:firstLine="114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Показ театрализованных представлений;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39"/>
              </w:numPr>
              <w:ind w:left="-114" w:firstLine="114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 xml:space="preserve">Экскурсии на выставки, смотры – конкурсы </w:t>
            </w:r>
          </w:p>
        </w:tc>
      </w:tr>
      <w:tr w:rsidR="00242538" w:rsidRPr="00242538" w:rsidTr="006633E6">
        <w:tc>
          <w:tcPr>
            <w:tcW w:w="851" w:type="dxa"/>
          </w:tcPr>
          <w:p w:rsidR="00242538" w:rsidRPr="00242538" w:rsidRDefault="00242538" w:rsidP="006633E6">
            <w:pPr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812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3509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40"/>
              </w:numPr>
              <w:ind w:left="312" w:hanging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Организация совместных мероприятий, развлечений;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0"/>
              </w:numPr>
              <w:ind w:left="312" w:hanging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Показ театрализованных представлений;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0"/>
              </w:numPr>
              <w:ind w:left="312" w:hanging="312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Экскурсии на выставки, смотры-конкурсы 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Совета педагогов</w:t>
      </w:r>
    </w:p>
    <w:tbl>
      <w:tblPr>
        <w:tblW w:w="9800" w:type="dxa"/>
        <w:tblInd w:w="-6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800"/>
        <w:gridCol w:w="1082"/>
        <w:gridCol w:w="2358"/>
      </w:tblGrid>
      <w:tr w:rsidR="00242538" w:rsidRPr="00242538" w:rsidTr="006633E6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ind w:left="1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 / Содержание</w:t>
            </w:r>
          </w:p>
        </w:tc>
        <w:tc>
          <w:tcPr>
            <w:tcW w:w="10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ind w:left="3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42538" w:rsidRPr="00242538" w:rsidTr="006633E6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10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педагогов в   ДОУ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42538" w:rsidRPr="00242538" w:rsidTr="006633E6">
        <w:trPr>
          <w:trHeight w:val="23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16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педагогам в определении темы самообразования, составлении личного плана работы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42538" w:rsidRPr="00242538" w:rsidTr="006633E6">
        <w:trPr>
          <w:trHeight w:val="23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2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16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работы, определение целей и задач деятельности Совета педагогов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Совета педагогов</w:t>
            </w:r>
          </w:p>
        </w:tc>
      </w:tr>
      <w:tr w:rsidR="00242538" w:rsidRPr="00242538" w:rsidTr="006633E6">
        <w:trPr>
          <w:trHeight w:val="23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38" w:rsidRPr="00242538" w:rsidTr="006633E6">
        <w:trPr>
          <w:trHeight w:val="31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ind w:right="13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педагогов: изучение и обсуждение новинок</w:t>
            </w:r>
          </w:p>
        </w:tc>
        <w:tc>
          <w:tcPr>
            <w:tcW w:w="10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3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педагогов</w:t>
            </w:r>
          </w:p>
        </w:tc>
      </w:tr>
      <w:tr w:rsidR="00242538" w:rsidRPr="00242538" w:rsidTr="006633E6">
        <w:trPr>
          <w:trHeight w:val="22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литературы, показ и дальнейшее обсуждение открытых мероприятий, выступления педагогов из опыта работы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  года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hAnsi="Times New Roman" w:cs="Times New Roman"/>
                <w:sz w:val="24"/>
                <w:szCs w:val="24"/>
              </w:rPr>
              <w:t>Члены Совета педагогов</w:t>
            </w:r>
          </w:p>
        </w:tc>
      </w:tr>
      <w:tr w:rsidR="00242538" w:rsidRPr="00242538" w:rsidTr="006633E6">
        <w:trPr>
          <w:trHeight w:val="23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38" w:rsidRPr="00242538" w:rsidTr="006633E6">
        <w:trPr>
          <w:trHeight w:val="2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line="217" w:lineRule="exact"/>
              <w:ind w:right="13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руководителя Совета педагогов о проделанной работе в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педагогов</w:t>
            </w:r>
          </w:p>
        </w:tc>
      </w:tr>
      <w:tr w:rsidR="00242538" w:rsidRPr="00242538" w:rsidTr="006633E6">
        <w:trPr>
          <w:trHeight w:val="2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3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538" w:rsidRPr="00242538" w:rsidRDefault="00242538" w:rsidP="006633E6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z w:val="24"/>
          <w:szCs w:val="24"/>
        </w:rPr>
        <w:t>План работы Общего собрания работников в МБДОУ № 20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z w:val="24"/>
          <w:szCs w:val="24"/>
        </w:rPr>
        <w:t xml:space="preserve">на 2024 </w:t>
      </w:r>
      <w:r w:rsidRPr="00242538">
        <w:rPr>
          <w:rFonts w:ascii="Times New Roman" w:hAnsi="Times New Roman" w:cs="Times New Roman"/>
          <w:b/>
          <w:bCs/>
          <w:sz w:val="24"/>
          <w:szCs w:val="24"/>
        </w:rPr>
        <w:softHyphen/>
        <w:t>– 2025 учебный год</w:t>
      </w:r>
    </w:p>
    <w:tbl>
      <w:tblPr>
        <w:tblStyle w:val="a6"/>
        <w:tblW w:w="0" w:type="auto"/>
        <w:tblLook w:val="04A0"/>
      </w:tblPr>
      <w:tblGrid>
        <w:gridCol w:w="1271"/>
        <w:gridCol w:w="4959"/>
        <w:gridCol w:w="3115"/>
      </w:tblGrid>
      <w:tr w:rsidR="00242538" w:rsidRPr="00242538" w:rsidTr="006633E6">
        <w:tc>
          <w:tcPr>
            <w:tcW w:w="1271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4959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Содержание работы общего собрания работников ДОУ </w:t>
            </w:r>
          </w:p>
        </w:tc>
        <w:tc>
          <w:tcPr>
            <w:tcW w:w="3115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tr w:rsidR="00242538" w:rsidRPr="00242538" w:rsidTr="006633E6">
        <w:tc>
          <w:tcPr>
            <w:tcW w:w="1271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5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1.Выборы председателя и секретаря общего собрания работников ДОУ на 2024 – 2025 учебный год;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2.Выборы представителей работников ДОУ в Совет учреждения </w:t>
            </w:r>
          </w:p>
        </w:tc>
        <w:tc>
          <w:tcPr>
            <w:tcW w:w="311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 2024 год</w:t>
            </w:r>
          </w:p>
        </w:tc>
      </w:tr>
      <w:tr w:rsidR="00242538" w:rsidRPr="00242538" w:rsidTr="006633E6">
        <w:tc>
          <w:tcPr>
            <w:tcW w:w="1271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5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1.Утверждение графика отпусков на 2025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2.Выполнение соглашения к коллективному договору в 2024 году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3.Обсуждение и принятие плана мероприятий по выполнению Коллективного договора на 2025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4.Отчёт комиссии по охране труда на 2025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5.Выборы членов комиссии по охране труда на 2025 год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6.Обсуждение и принятие плана работы по охране и обеспечению безопасности воспитанников и работников ДОУ на 2025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7.Обсуждение и принятие соглашения по охране труда на 2025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8.О создании комиссии по противодействию коррупции на 2025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 2024 год</w:t>
            </w:r>
          </w:p>
        </w:tc>
      </w:tr>
      <w:tr w:rsidR="00242538" w:rsidRPr="00242538" w:rsidTr="006633E6">
        <w:tc>
          <w:tcPr>
            <w:tcW w:w="1271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5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Результаты самообследования ДОУ за 2024 год</w:t>
            </w:r>
          </w:p>
        </w:tc>
        <w:tc>
          <w:tcPr>
            <w:tcW w:w="311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 2025 год</w:t>
            </w:r>
          </w:p>
        </w:tc>
      </w:tr>
      <w:tr w:rsidR="00242538" w:rsidRPr="00242538" w:rsidTr="006633E6">
        <w:tc>
          <w:tcPr>
            <w:tcW w:w="1271" w:type="dxa"/>
          </w:tcPr>
          <w:p w:rsidR="00242538" w:rsidRPr="00242538" w:rsidRDefault="00242538" w:rsidP="006633E6">
            <w:pPr>
              <w:jc w:val="center"/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5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1.Выборы бракеражной комиссии ДОУ на 2025 – 2026 учебный год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2.Отчёт профсоюзного комитета о проделанной работе в ДОУ за 2024-2025 учебный год </w:t>
            </w:r>
          </w:p>
        </w:tc>
        <w:tc>
          <w:tcPr>
            <w:tcW w:w="3115" w:type="dxa"/>
          </w:tcPr>
          <w:p w:rsidR="00242538" w:rsidRPr="00242538" w:rsidRDefault="00242538" w:rsidP="006633E6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Август 2025 год</w:t>
            </w:r>
          </w:p>
        </w:tc>
      </w:tr>
    </w:tbl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hAnsi="Times New Roman" w:cs="Times New Roman"/>
          <w:b/>
          <w:bCs/>
          <w:sz w:val="24"/>
          <w:szCs w:val="24"/>
        </w:rPr>
        <w:t>План работы совета родителей</w:t>
      </w:r>
    </w:p>
    <w:tbl>
      <w:tblPr>
        <w:tblStyle w:val="a6"/>
        <w:tblW w:w="10207" w:type="dxa"/>
        <w:tblInd w:w="-714" w:type="dxa"/>
        <w:tblLook w:val="04A0"/>
      </w:tblPr>
      <w:tblGrid>
        <w:gridCol w:w="567"/>
        <w:gridCol w:w="2410"/>
        <w:gridCol w:w="3315"/>
        <w:gridCol w:w="1906"/>
        <w:gridCol w:w="2009"/>
      </w:tblGrid>
      <w:tr w:rsidR="00242538" w:rsidRPr="00242538" w:rsidTr="006633E6">
        <w:tc>
          <w:tcPr>
            <w:tcW w:w="567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15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06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009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Отчетный документ</w:t>
            </w:r>
          </w:p>
        </w:tc>
      </w:tr>
      <w:tr w:rsidR="00242538" w:rsidRPr="00242538" w:rsidTr="006633E6">
        <w:tc>
          <w:tcPr>
            <w:tcW w:w="567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 2024 г.</w:t>
            </w:r>
          </w:p>
        </w:tc>
        <w:tc>
          <w:tcPr>
            <w:tcW w:w="3315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Первое заседание Совета родителей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Повестка: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1.Утверждение нового состава Совета родителей, председателя Совета родителей;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2.Презентация новой образовательной программы согласно ФОП ДО;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3.Разное </w:t>
            </w:r>
          </w:p>
        </w:tc>
        <w:tc>
          <w:tcPr>
            <w:tcW w:w="1906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0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Протокол</w:t>
            </w:r>
          </w:p>
        </w:tc>
      </w:tr>
      <w:tr w:rsidR="00242538" w:rsidRPr="00242538" w:rsidTr="006633E6">
        <w:tc>
          <w:tcPr>
            <w:tcW w:w="567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 2024 г.</w:t>
            </w:r>
          </w:p>
        </w:tc>
        <w:tc>
          <w:tcPr>
            <w:tcW w:w="3315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1.Публичный отчёт;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2.Подготовка и проведение новогодних елок;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3.Контроль качества организации питания в ДОУ</w:t>
            </w:r>
          </w:p>
        </w:tc>
        <w:tc>
          <w:tcPr>
            <w:tcW w:w="1906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Председатель Совета родителей </w:t>
            </w:r>
          </w:p>
        </w:tc>
        <w:tc>
          <w:tcPr>
            <w:tcW w:w="200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Публикация отчета на сайте учреждения </w:t>
            </w:r>
          </w:p>
        </w:tc>
      </w:tr>
      <w:tr w:rsidR="00242538" w:rsidRPr="00242538" w:rsidTr="006633E6">
        <w:tc>
          <w:tcPr>
            <w:tcW w:w="567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Февраль 2025 г.</w:t>
            </w:r>
          </w:p>
        </w:tc>
        <w:tc>
          <w:tcPr>
            <w:tcW w:w="3315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 Отчёт об итогах финансово экономической деятельности ДОУ за 2024 год;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2.Отчёт по заболеваемости детей, её профилактике;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3.Изменения РППС согласно требованиям ФОП ДО  </w:t>
            </w:r>
          </w:p>
        </w:tc>
        <w:tc>
          <w:tcPr>
            <w:tcW w:w="1906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Заведующий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Медсестра </w:t>
            </w:r>
          </w:p>
        </w:tc>
        <w:tc>
          <w:tcPr>
            <w:tcW w:w="200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Протокол</w:t>
            </w:r>
          </w:p>
        </w:tc>
      </w:tr>
      <w:tr w:rsidR="00242538" w:rsidRPr="00242538" w:rsidTr="006633E6">
        <w:tc>
          <w:tcPr>
            <w:tcW w:w="567" w:type="dxa"/>
          </w:tcPr>
          <w:p w:rsidR="00242538" w:rsidRPr="00242538" w:rsidRDefault="00242538" w:rsidP="006633E6">
            <w:pPr>
              <w:rPr>
                <w:b/>
                <w:bCs/>
                <w:sz w:val="24"/>
                <w:szCs w:val="24"/>
              </w:rPr>
            </w:pPr>
            <w:r w:rsidRPr="0024253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Май 2025 г.</w:t>
            </w:r>
          </w:p>
        </w:tc>
        <w:tc>
          <w:tcPr>
            <w:tcW w:w="3315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1.Отчёт о результатах внедрения новой ОП;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2.Подготовка территории к летнему периоду;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3.Отчёт о работе управляющего совета за год;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4.Разработка плана работы Совета родителей на 2025 </w:t>
            </w:r>
            <w:r w:rsidRPr="00242538">
              <w:rPr>
                <w:sz w:val="24"/>
                <w:szCs w:val="24"/>
              </w:rPr>
              <w:softHyphen/>
              <w:t xml:space="preserve">– 2026 учебный год </w:t>
            </w:r>
          </w:p>
        </w:tc>
        <w:tc>
          <w:tcPr>
            <w:tcW w:w="1906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Совета родителей</w:t>
            </w:r>
          </w:p>
        </w:tc>
        <w:tc>
          <w:tcPr>
            <w:tcW w:w="200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Протокол</w:t>
            </w:r>
          </w:p>
        </w:tc>
      </w:tr>
      <w:tr w:rsidR="00242538" w:rsidRPr="00242538" w:rsidTr="006633E6">
        <w:tc>
          <w:tcPr>
            <w:tcW w:w="567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315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Участие в конкурсах: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Масленица,День Победы,Зарница и др.</w:t>
            </w:r>
          </w:p>
        </w:tc>
        <w:tc>
          <w:tcPr>
            <w:tcW w:w="1906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Заведующий 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Председатель Совета родителей</w:t>
            </w:r>
          </w:p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Члены Совета родителей </w:t>
            </w:r>
          </w:p>
        </w:tc>
        <w:tc>
          <w:tcPr>
            <w:tcW w:w="2009" w:type="dxa"/>
          </w:tcPr>
          <w:p w:rsidR="00242538" w:rsidRPr="00242538" w:rsidRDefault="00242538" w:rsidP="006633E6">
            <w:pPr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Фотоотчёт</w:t>
            </w:r>
          </w:p>
        </w:tc>
      </w:tr>
    </w:tbl>
    <w:p w:rsidR="00242538" w:rsidRPr="00242538" w:rsidRDefault="00242538" w:rsidP="002425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53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ЗОЖ</w:t>
      </w:r>
    </w:p>
    <w:p w:rsidR="00242538" w:rsidRPr="00242538" w:rsidRDefault="00242538" w:rsidP="00242538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2835"/>
        <w:gridCol w:w="3828"/>
        <w:gridCol w:w="3367"/>
      </w:tblGrid>
      <w:tr w:rsidR="00242538" w:rsidRPr="00242538" w:rsidTr="006633E6">
        <w:tc>
          <w:tcPr>
            <w:tcW w:w="2835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3828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6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i/>
                <w:sz w:val="24"/>
                <w:szCs w:val="24"/>
              </w:rPr>
              <w:t xml:space="preserve">1.Методическая работа </w:t>
            </w:r>
          </w:p>
        </w:tc>
      </w:tr>
      <w:tr w:rsidR="00242538" w:rsidRPr="00242538" w:rsidTr="006633E6">
        <w:tc>
          <w:tcPr>
            <w:tcW w:w="2835" w:type="dxa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Помощь воспитателям в составлении планов работы по ЗОЖ</w:t>
            </w:r>
          </w:p>
        </w:tc>
        <w:tc>
          <w:tcPr>
            <w:tcW w:w="3828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36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242538" w:rsidRPr="00242538" w:rsidTr="006633E6">
        <w:tc>
          <w:tcPr>
            <w:tcW w:w="2835" w:type="dxa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Оформление папок по ЗОЖ в группах для родителей </w:t>
            </w:r>
          </w:p>
        </w:tc>
        <w:tc>
          <w:tcPr>
            <w:tcW w:w="3828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36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 воспитатели групп</w:t>
            </w:r>
          </w:p>
        </w:tc>
      </w:tr>
      <w:tr w:rsidR="00242538" w:rsidRPr="00242538" w:rsidTr="006633E6">
        <w:tc>
          <w:tcPr>
            <w:tcW w:w="2835" w:type="dxa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3828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67" w:type="dxa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Старший воспитатель воспитатели групп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Сентябрь</w:t>
            </w:r>
          </w:p>
        </w:tc>
      </w:tr>
      <w:tr w:rsidR="00242538" w:rsidRPr="00242538" w:rsidTr="006633E6">
        <w:trPr>
          <w:trHeight w:val="562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«Профессиональные умения воспитателя и содержание его деятельности по формированию ЗОЖ у детей» - старший воспитатель;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«Профилактика инфекционных заболеваний» - медсестра;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 «Двигательная активность детей в учреждении дошкольного образования»- Инструктор по ФИЗО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Октябрь</w:t>
            </w:r>
          </w:p>
        </w:tc>
      </w:tr>
      <w:tr w:rsidR="00242538" w:rsidRPr="00242538" w:rsidTr="006633E6">
        <w:trPr>
          <w:trHeight w:val="562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Семинар-практикум для воспитателей: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«Здоровьсберегающие технологии в учреждении дошкольного образования» - Инструктор по ФИЗО;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«ЗОЖ.Фитотерапия» - старший воспитатель;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Круглый стол: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«Игры,которые лечат» - Инструктор по ФИЗО 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Ноябрь</w:t>
            </w:r>
          </w:p>
        </w:tc>
      </w:tr>
      <w:tr w:rsidR="00242538" w:rsidRPr="00242538" w:rsidTr="006633E6">
        <w:trPr>
          <w:trHeight w:val="1134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Семинар – практикум для помощников воспитателей: 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 Правильное питание и здоровье детей»- медсестра;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«Современные здоровьесберегающие технологии образования» - Инструктор по ФИЗО;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«Правильно питайтесь и будьте здоровы» - медсестра. 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Декабрь</w:t>
            </w:r>
          </w:p>
        </w:tc>
      </w:tr>
      <w:tr w:rsidR="00242538" w:rsidRPr="00242538" w:rsidTr="006633E6">
        <w:trPr>
          <w:trHeight w:val="848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Круглый стол: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«Проведение каникул в дошкольном учреждении» - старший воспитатель;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 Игры и физические упражнения зимой!» - Инструктор по ФИЗО.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Январь</w:t>
            </w:r>
          </w:p>
        </w:tc>
      </w:tr>
      <w:tr w:rsidR="00242538" w:rsidRPr="00242538" w:rsidTr="006633E6">
        <w:trPr>
          <w:trHeight w:val="415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Консультация: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 xml:space="preserve">«Самостоятельная двигательная деятельность в учреждении дошкольного образования» </w:t>
            </w:r>
            <w:r w:rsidRPr="00242538">
              <w:rPr>
                <w:rFonts w:eastAsia="Times New Roman"/>
                <w:bCs/>
                <w:sz w:val="24"/>
                <w:szCs w:val="24"/>
              </w:rPr>
              <w:lastRenderedPageBreak/>
              <w:t>- Инструктор по ФИЗО;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Открытые просмотры по ознакомлению детей с правилами безопасного поведения.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lastRenderedPageBreak/>
              <w:t>Февраль</w:t>
            </w:r>
          </w:p>
        </w:tc>
      </w:tr>
      <w:tr w:rsidR="00242538" w:rsidRPr="00242538" w:rsidTr="006633E6">
        <w:trPr>
          <w:trHeight w:val="850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«Формирование экологических навыков в физкультурно-оздоровительной работе»</w:t>
            </w:r>
          </w:p>
          <w:p w:rsidR="00242538" w:rsidRPr="00242538" w:rsidRDefault="00242538" w:rsidP="006633E6">
            <w:pPr>
              <w:pStyle w:val="a7"/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- Инструктор по ФИЗО.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Март</w:t>
            </w:r>
          </w:p>
        </w:tc>
      </w:tr>
      <w:tr w:rsidR="00242538" w:rsidRPr="00242538" w:rsidTr="006633E6">
        <w:trPr>
          <w:trHeight w:val="848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«Основные виды движений – фундамент для освоения спортивных упражнений» - старший воспитатель;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«Роль воспитателя на занятиях по физической культуре» - Инструктор по ФИЗО.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Апрель</w:t>
            </w:r>
          </w:p>
        </w:tc>
      </w:tr>
      <w:tr w:rsidR="00242538" w:rsidRPr="00242538" w:rsidTr="006633E6">
        <w:trPr>
          <w:trHeight w:val="562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Деловая игра: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Что мы знаем и физкультуре» - Инструктор по ФИЗО;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Консультация: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«Весело играем, здоровье укрепляем» - старший воспитатель.</w:t>
            </w:r>
          </w:p>
        </w:tc>
      </w:tr>
      <w:tr w:rsidR="00242538" w:rsidRPr="00242538" w:rsidTr="006633E6">
        <w:tc>
          <w:tcPr>
            <w:tcW w:w="10030" w:type="dxa"/>
            <w:gridSpan w:val="3"/>
          </w:tcPr>
          <w:p w:rsidR="00242538" w:rsidRPr="00242538" w:rsidRDefault="00242538" w:rsidP="006633E6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242538">
              <w:rPr>
                <w:rFonts w:eastAsia="Times New Roman"/>
                <w:b/>
                <w:bCs/>
                <w:i/>
                <w:sz w:val="24"/>
                <w:szCs w:val="24"/>
              </w:rPr>
              <w:t>Май</w:t>
            </w:r>
          </w:p>
        </w:tc>
      </w:tr>
      <w:tr w:rsidR="00242538" w:rsidRPr="00242538" w:rsidTr="006633E6">
        <w:trPr>
          <w:trHeight w:val="848"/>
        </w:trPr>
        <w:tc>
          <w:tcPr>
            <w:tcW w:w="10030" w:type="dxa"/>
            <w:gridSpan w:val="3"/>
          </w:tcPr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Выставка в методическом кабинете литературы: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«Летнее оздоровление детей в условиях дошкольного учреждения» - старший воспитатель;</w:t>
            </w:r>
          </w:p>
          <w:p w:rsidR="00242538" w:rsidRPr="00242538" w:rsidRDefault="00242538" w:rsidP="006633E6">
            <w:p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Консультации: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4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42538">
              <w:rPr>
                <w:rFonts w:eastAsia="Times New Roman"/>
                <w:bCs/>
                <w:sz w:val="24"/>
                <w:szCs w:val="24"/>
              </w:rPr>
              <w:t>«Организация активного отдыха в учреждении дошкольного образования» - старший воспитатель.</w:t>
            </w:r>
          </w:p>
        </w:tc>
      </w:tr>
    </w:tbl>
    <w:p w:rsidR="00242538" w:rsidRPr="00242538" w:rsidRDefault="00242538" w:rsidP="00242538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___</w:t>
      </w:r>
    </w:p>
    <w:p w:rsidR="00242538" w:rsidRPr="00242538" w:rsidRDefault="00242538" w:rsidP="00242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к годовому плану, принятому советом педагогов</w:t>
      </w:r>
    </w:p>
    <w:p w:rsidR="00242538" w:rsidRPr="00242538" w:rsidRDefault="00242538" w:rsidP="00242538">
      <w:pPr>
        <w:tabs>
          <w:tab w:val="left" w:pos="5174"/>
        </w:tabs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2538">
        <w:rPr>
          <w:rFonts w:ascii="Times New Roman" w:hAnsi="Times New Roman" w:cs="Times New Roman"/>
          <w:sz w:val="24"/>
          <w:szCs w:val="24"/>
        </w:rPr>
        <w:t>протокол № _ от «__»________ 20___ г</w:t>
      </w:r>
      <w:r w:rsidRPr="0024253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.</w:t>
      </w:r>
    </w:p>
    <w:p w:rsidR="00242538" w:rsidRPr="00242538" w:rsidRDefault="00242538" w:rsidP="00242538">
      <w:pPr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 xml:space="preserve">Информационно – методическое обеспечение образовательного процесса </w:t>
      </w:r>
    </w:p>
    <w:p w:rsidR="00242538" w:rsidRPr="00242538" w:rsidRDefault="00242538" w:rsidP="00242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 Содержание образовательного процесса выстроено в соответствии с образовательной программой дошкольного образования «От рождения до школы» Н.Е.Вераксы, Т.С.Комаровой, Э.М.Дорофеевой и ряда дополнительных программ:</w:t>
      </w:r>
    </w:p>
    <w:p w:rsidR="00242538" w:rsidRPr="00242538" w:rsidRDefault="00242538" w:rsidP="00242538">
      <w:pPr>
        <w:pStyle w:val="a7"/>
        <w:numPr>
          <w:ilvl w:val="0"/>
          <w:numId w:val="45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Примерная образовательная программа по развитию родной(тувинской речи) детей в дошкольных образовательных учреждениях Республики Тыва «Торээн Тыва»/ «Моя родная Тува» Л.Х.Ооржак,Б.О.Намчат;</w:t>
      </w:r>
    </w:p>
    <w:p w:rsidR="00242538" w:rsidRPr="00242538" w:rsidRDefault="00242538" w:rsidP="00242538">
      <w:pPr>
        <w:pStyle w:val="a7"/>
        <w:numPr>
          <w:ilvl w:val="0"/>
          <w:numId w:val="45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Программа «Экономическое воспитание дошкольников», А.Д.Шатовой;</w:t>
      </w:r>
    </w:p>
    <w:p w:rsidR="00242538" w:rsidRPr="00242538" w:rsidRDefault="00242538" w:rsidP="00242538">
      <w:pPr>
        <w:pStyle w:val="a7"/>
        <w:numPr>
          <w:ilvl w:val="0"/>
          <w:numId w:val="45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>Программа «Азбука безопасности» разработана на основе «Учебно-методического пособия по основам безопасности жизнедеятельности детей старшего дошкольного возраста», авторов Н.Н. Авдеевой, О.Л. Князевой, Р.Б. Стеркиной.</w:t>
      </w:r>
    </w:p>
    <w:tbl>
      <w:tblPr>
        <w:tblStyle w:val="a6"/>
        <w:tblW w:w="0" w:type="auto"/>
        <w:tblInd w:w="-459" w:type="dxa"/>
        <w:tblLook w:val="04A0"/>
      </w:tblPr>
      <w:tblGrid>
        <w:gridCol w:w="2268"/>
        <w:gridCol w:w="7478"/>
      </w:tblGrid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747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Программы</w:t>
            </w:r>
          </w:p>
        </w:tc>
      </w:tr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Технологии и пособия по образовательной области «Социально – коммуникативное развитие»</w:t>
            </w:r>
          </w:p>
        </w:tc>
        <w:tc>
          <w:tcPr>
            <w:tcW w:w="7478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Приобщение детей к истокам русской народной культуры: Программа. Учебно-методическое пособие. – 2-е изд., перераб.и доп. – СПб.:Детство-Пресс,2000.-304с.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Белая К.Ю., Кондрыкинская Л.А.Патриотическое воспитание. (Учебно-методическое пособие). – М.:Элти – Кудиц,2002.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Остапец А.А. Патриотическое воспитание дошкольников средствами краеведо – туристической деятельности: Пособие для реализации государственной программы «Патриотическое воспитание граждан Российской Федерации на 2001-2005 года» </w:t>
            </w:r>
            <w:r w:rsidRPr="00242538">
              <w:rPr>
                <w:sz w:val="24"/>
                <w:szCs w:val="24"/>
              </w:rPr>
              <w:softHyphen/>
              <w:t>- М.: АРКТи,2003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Затулина Г.Я. Россия – Родина моя.Нравственно – патриотическое воспитание дошкольников.Методические рекомендации.-М.: Центр педагогического образования,2016.-80с.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Веракса Н.Е.,Веракса А.Н.Проектная деятельность дошкольников.Пособие для педагогов дошкольных учреждений.-М.:МОЗАЙКА-СИНТЕЗ,2016.-64с.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Буре Р.,островская Л.Воспитатель и дети.-М.,1979.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В.И.Петрова,Т.Д.Стульник – Этические беседы.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Н.Г.Пентелеева – Знакомим детей с малой Родиной.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Гилёва Т.Ю. – Программа соицально – коммуникативного развития будущих перовклассников «По тропинке к школе».Учебно-методическое пособие.2018. 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Л.Д.Есина – Воспитание культуры поведения у старших дошкольников.2008.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6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Шорыгина Т.А. – Вежливые сказки:Этикет для малышей.2004.</w:t>
            </w:r>
          </w:p>
          <w:p w:rsidR="00242538" w:rsidRPr="00242538" w:rsidRDefault="00242538" w:rsidP="006633E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Пособие по игровой деятельности: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Н.Н.Соболева, Н.В.Егорова, Л.П.Пензулаева – Пальчиковые  игры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Алябьева Е.А.  – Игры-забавы на участке детского сада,2015.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Алябьева Е.А.  – Игры путешествия на участке детского сада,2015.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Алябьева Е.А.  Как организовать работу с детьми летом.2012.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 xml:space="preserve">А.В.Кенеман,Т.И.Осокина – Детские народные подвижные игры.1995. 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Миайленко Н.Я.,Н.А.Короткова  – Как играть с ребёнком.2012.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Бондаренко А.К. – Словесные игры в детском саду.1974.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Гогоберидзе А.Г.Перечень оборудования ,учебно –методических и игровых материалов для оснащения кабинетов ДОУ.2008.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Л.Ю.Павлова. Сборник дидактических игр.2014.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Н.Ф.Губанова. Игровая деятельность в детском саду.2017.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2538">
              <w:rPr>
                <w:color w:val="000000" w:themeColor="text1"/>
                <w:sz w:val="24"/>
                <w:szCs w:val="24"/>
              </w:rPr>
              <w:t>Михайленко Н., Короткова Н.Организация сюжетной игры в детском саду.2009.</w:t>
            </w:r>
          </w:p>
        </w:tc>
      </w:tr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Технологии и пособия по образовательной области «Познавательное  развитие»</w:t>
            </w:r>
          </w:p>
        </w:tc>
        <w:tc>
          <w:tcPr>
            <w:tcW w:w="7478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И.А.Морозова, М.А.Пушкарова – Развитие речевого восприятия.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В.В.Гербова – Занятия  по развитию речи,2009.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Г.Ф.Марцинкович – Обучение грамоте детей дошкольного возраста 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Развитие познавательных способностей </w:t>
            </w:r>
            <w:r w:rsidRPr="00242538">
              <w:rPr>
                <w:sz w:val="24"/>
                <w:szCs w:val="24"/>
              </w:rPr>
              <w:lastRenderedPageBreak/>
              <w:t>дошкольников.Е.Е.Крашен,О.Л.Холодова,2014.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Ознакомление с предметным и социальным миром.О.В.Дыбина,2014.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Коммуникация. Развитие речи детей в подготовительной группе детского сада.В.В.Гербова,2012. 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О.В.Дыбина Что было до.. Игры – путешествия в прошлое предметов,2002.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Маханева М.Д.»Экологическое развитие детей дошкольного и младшего школьного возраста,2004.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Наблюдение и труд людей в природе,Москва,1996.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Куцаков Л.В. Трудовое воспитание в детском саду,2017.</w:t>
            </w:r>
          </w:p>
        </w:tc>
      </w:tr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Технологии и пособия по образовательной области «Речевое развитие»</w:t>
            </w:r>
          </w:p>
        </w:tc>
        <w:tc>
          <w:tcPr>
            <w:tcW w:w="7478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А.К.Бондаренко Дидактические игры в детском саду.1985.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О.С.Ушакова.Занятия по развитию речи в детском саду.1993.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Микляева Н.В.Толстикова С.Н.Целикина Н.П. – Сказкотерапия в ДОУ  и семье.2010.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О.С.Ушакова,Е.М.Струнина – Методика развития речи детей дошкольного возраста,2004.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Хрестоматия для дошкольников (2-4 года) Н.П.Ильчук,1997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Хрестоматия для дошкольников (4-5 года) Н.П.Ильчук,1997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Хрестоматия для дошкольников (5-7 года) Н.П.Ильчук,1997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Времена года. Хрестоматия для маленьких.Б.Г.Свиридов,2000.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49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Обучение дошкольников грамоте 3-7 лет.Н.с.Варенцова.2012.</w:t>
            </w:r>
          </w:p>
        </w:tc>
      </w:tr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Технологии и пособия по образовательной области «Художественно – эстетическое развитие »</w:t>
            </w:r>
          </w:p>
        </w:tc>
        <w:tc>
          <w:tcPr>
            <w:tcW w:w="7478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О.А.Соломенникова.Радость творчества.Ознакомление детей 5-7 лет с народным искусством.2005.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А.Н.Малышева.Н.В.Еромлаева – Аппликация в детском саду.2002.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Е.П.Букарина – Наши талантливые дети.2006.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Т.С.Григорьева – Программа»Маленький актер для детей 5-7 лет.2012.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Т.С.Комарова – Занятия по изобразительной деятельности в детском саду.1991.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Н.А.Курочкина «Знакомимся с натюрмотом».1997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В.Н.Дегтева – Оригами с детьми.2012.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В.М.Петрова, Г.Н.Гришина ,Л.Д.Короткова – Летние праздники, игры и забавы для детей.2001.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В.М.Петрова, Г.Н.Гришина ,Л.Д.Короткова – Зимнмие праздники, игры и забавы для детей.2001.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С.И.Пушкина – Мы играем и поем.2001.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Н.В.Пугачёва – Конспекты занятий по этнографии и народоведению в ДОУ.2007.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Т.Б.Лдыгина – Стихи к осенним праздникам.2013.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Л.В.Куцакова – Конструирование из строительного материала.2017.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А.Е Антипина –Театрализованная деятельность в детском саду.2003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500 частушек для детей.И.Д.Агеева.2008.</w:t>
            </w:r>
          </w:p>
        </w:tc>
      </w:tr>
      <w:tr w:rsidR="00242538" w:rsidRPr="00242538" w:rsidTr="006633E6">
        <w:tc>
          <w:tcPr>
            <w:tcW w:w="226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Технологии и пособия по образовательной области «Физическое развитие»</w:t>
            </w:r>
          </w:p>
        </w:tc>
        <w:tc>
          <w:tcPr>
            <w:tcW w:w="7478" w:type="dxa"/>
          </w:tcPr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Л.И.Пензулаева «Физическая культура для малышей»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Э.Я.Степаненко.Физическое воспитание в детском саду.2009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Физкультурные занятия в детском саду. Л.И.Пензулаева.2014.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Т.Е.Харченко .Утренняя гимнастика в детском саду.2016.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Т.И.Осокина «Физическая культура в детском саду»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Л.И.Пензулаева «Подвижные игры и игровые упражнения для детей 3 – 5 лет»,2003.</w:t>
            </w:r>
          </w:p>
          <w:p w:rsidR="00242538" w:rsidRPr="00242538" w:rsidRDefault="00242538" w:rsidP="00242538">
            <w:pPr>
              <w:pStyle w:val="a7"/>
              <w:numPr>
                <w:ilvl w:val="0"/>
                <w:numId w:val="5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С.Я.Лайзане «Физическая культура для малышей»,1987-88.</w:t>
            </w:r>
          </w:p>
        </w:tc>
      </w:tr>
    </w:tbl>
    <w:p w:rsidR="00242538" w:rsidRPr="00242538" w:rsidRDefault="00242538" w:rsidP="00242538">
      <w:pPr>
        <w:pStyle w:val="a7"/>
        <w:spacing w:after="0" w:line="360" w:lineRule="auto"/>
        <w:jc w:val="both"/>
        <w:rPr>
          <w:sz w:val="24"/>
          <w:szCs w:val="24"/>
        </w:rPr>
      </w:pPr>
    </w:p>
    <w:p w:rsidR="00242538" w:rsidRPr="00242538" w:rsidRDefault="00242538" w:rsidP="00242538">
      <w:pPr>
        <w:pStyle w:val="a7"/>
        <w:spacing w:after="0" w:line="360" w:lineRule="auto"/>
        <w:jc w:val="center"/>
        <w:rPr>
          <w:b/>
          <w:sz w:val="24"/>
          <w:szCs w:val="24"/>
        </w:rPr>
      </w:pPr>
      <w:r w:rsidRPr="00242538">
        <w:rPr>
          <w:b/>
          <w:sz w:val="24"/>
          <w:szCs w:val="24"/>
        </w:rPr>
        <w:t>Перечень литературы этнокультурной составляющей в реализации ООП ДОО в соответствии с ФГОС дошкольного образования</w:t>
      </w:r>
    </w:p>
    <w:tbl>
      <w:tblPr>
        <w:tblStyle w:val="a6"/>
        <w:tblW w:w="10065" w:type="dxa"/>
        <w:tblInd w:w="-601" w:type="dxa"/>
        <w:tblLook w:val="04A0"/>
      </w:tblPr>
      <w:tblGrid>
        <w:gridCol w:w="3531"/>
        <w:gridCol w:w="4288"/>
        <w:gridCol w:w="2246"/>
      </w:tblGrid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Наименование УМК, программы, пособия 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Авторы-составители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Выходные данные</w:t>
            </w:r>
          </w:p>
        </w:tc>
      </w:tr>
      <w:tr w:rsidR="00242538" w:rsidRPr="00242538" w:rsidTr="006633E6">
        <w:tc>
          <w:tcPr>
            <w:tcW w:w="10065" w:type="dxa"/>
            <w:gridSpan w:val="3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Социально – коммуникативное развитие 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Концепция духовно –нравственного воспитания в образовательных учреждениях  РТ – Тыва Республиканын ооредилге черлеринге кижинин сузуун болгаш мозу – </w:t>
            </w:r>
            <w:r w:rsidRPr="00242538">
              <w:rPr>
                <w:sz w:val="24"/>
                <w:szCs w:val="24"/>
              </w:rPr>
              <w:lastRenderedPageBreak/>
              <w:t>шынарнын кижизидип сайзыралдырынын концепциязы   – духовно –нравственные ценности (на тувинском и русском языках).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М.Б.Кенин-Лопсан, К.Б.Салчак, Г.Б.Сундуй, А.С.Шаалы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Кызыл,2011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Тувинские игры – Тыва оюннар ( на тувинском языке)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И.У.Самбуу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Кызыл,1992</w:t>
            </w:r>
          </w:p>
        </w:tc>
      </w:tr>
      <w:tr w:rsidR="00242538" w:rsidRPr="00242538" w:rsidTr="006633E6">
        <w:tc>
          <w:tcPr>
            <w:tcW w:w="10065" w:type="dxa"/>
            <w:gridSpan w:val="3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Познавательное развитие 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Учебная программа для воспитателей ДОУ «Окружающий мир»-Хурээлел(на русском и тувинских языках)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Н.И.Деменкова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Л.С.Кара-оол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Кызыл,2008.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Примерная программа духовно-нравственного воспитания и развития обучающихся в образовательных организациях Республики Тыва(на русском языке)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У.П.Допул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А.С.Шаалы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Л.К.Будук-оол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Кызыл,2014</w:t>
            </w:r>
          </w:p>
        </w:tc>
      </w:tr>
      <w:tr w:rsidR="00242538" w:rsidRPr="00242538" w:rsidTr="006633E6">
        <w:tc>
          <w:tcPr>
            <w:tcW w:w="10065" w:type="dxa"/>
            <w:gridSpan w:val="3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Речевое развитие 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Хрестоматия для детских садов и яслей –Тыва уруглар ясли-садтарынга номчулга ному(на тувинском языке)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Н.Ч.Чадамба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Л.С.Саая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Э.К.Ооржак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Кызыл,2010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Тыва уруглар ясли –садтарынга чугаа сайзырадылгазынын программазы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А.Х.Алдын-оол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Г.Т.Назытпай 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Кызыл,2002</w:t>
            </w:r>
          </w:p>
        </w:tc>
      </w:tr>
      <w:tr w:rsidR="00242538" w:rsidRPr="00242538" w:rsidTr="006633E6">
        <w:tc>
          <w:tcPr>
            <w:tcW w:w="10065" w:type="dxa"/>
            <w:gridSpan w:val="3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Художественно – эстетическое развитие 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Садик уругларынга оорелгези 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А.С.Танов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Екатеринбург,1995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Раскраски к программе «Окружающий мир.Хурээлел»Н.И.Деменковой «Юрта»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Н.И.Деменкова 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О.К.Дугур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Кызыл,2016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Раскраски к программе «Окружающий мир.Хурээлел»Н.И.Деменковой «Шагаа.Лунный календарь»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Н.И.Деменкова 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О.К.Дугур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Кызыл,2016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Раскраски к программе «Окружающий мир.Хурээлел»Н.И.Деменковой «Домашняя утварь»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Н.И.Деменкова 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О.К.Дугур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Кызыл,2016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Раскраски к программе «Окружающий мир.Хурээлел»Н.И.Деменковой «Одежда»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Н.И.Деменкова 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О.К.Дугур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Кызыл,2016</w:t>
            </w:r>
          </w:p>
        </w:tc>
      </w:tr>
      <w:tr w:rsidR="00242538" w:rsidRPr="00242538" w:rsidTr="006633E6">
        <w:tc>
          <w:tcPr>
            <w:tcW w:w="10065" w:type="dxa"/>
            <w:gridSpan w:val="3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Физическое развитие 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Тыва хуреш – примерные программы внеурочной </w:t>
            </w:r>
            <w:r w:rsidRPr="00242538">
              <w:rPr>
                <w:sz w:val="24"/>
                <w:szCs w:val="24"/>
              </w:rPr>
              <w:lastRenderedPageBreak/>
              <w:t>деятельности для начального общего образования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С.Ы.Ооржак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Х.Д.Ооржак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Кызыл,2011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lastRenderedPageBreak/>
              <w:t>Тувинские народные игы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И.Самбу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Кызыл,1978</w:t>
            </w:r>
          </w:p>
        </w:tc>
      </w:tr>
      <w:tr w:rsidR="00242538" w:rsidRPr="00242538" w:rsidTr="006633E6">
        <w:tc>
          <w:tcPr>
            <w:tcW w:w="3531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Концепция духовно-нравственного воспитания в образовательных учреждениях РТ – Тыва Республиканын ооредилге черлеринге кижинин сузуун болгаш мозу-шынарнын кижизидип сайзырадырын концепциязы – Здоровье и жизнь человека, как ценность </w:t>
            </w:r>
          </w:p>
        </w:tc>
        <w:tc>
          <w:tcPr>
            <w:tcW w:w="4288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М.Б.Кенин-Лопсан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К.Б.Салчак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Г.Д.Сундуй</w:t>
            </w: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А.с.Шаалы</w:t>
            </w:r>
          </w:p>
        </w:tc>
        <w:tc>
          <w:tcPr>
            <w:tcW w:w="2246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Кызыл,2011</w:t>
            </w:r>
          </w:p>
        </w:tc>
      </w:tr>
    </w:tbl>
    <w:p w:rsidR="00242538" w:rsidRPr="00242538" w:rsidRDefault="00242538" w:rsidP="00242538">
      <w:pPr>
        <w:pStyle w:val="a7"/>
        <w:spacing w:after="0" w:line="240" w:lineRule="auto"/>
        <w:jc w:val="center"/>
        <w:rPr>
          <w:b/>
          <w:sz w:val="24"/>
          <w:szCs w:val="24"/>
        </w:rPr>
      </w:pPr>
    </w:p>
    <w:p w:rsidR="00242538" w:rsidRPr="00242538" w:rsidRDefault="00242538" w:rsidP="00242538">
      <w:pPr>
        <w:pStyle w:val="a7"/>
        <w:spacing w:after="0" w:line="240" w:lineRule="auto"/>
        <w:rPr>
          <w:b/>
          <w:sz w:val="24"/>
          <w:szCs w:val="24"/>
        </w:rPr>
      </w:pPr>
      <w:r w:rsidRPr="00242538">
        <w:rPr>
          <w:b/>
          <w:sz w:val="24"/>
          <w:szCs w:val="24"/>
        </w:rPr>
        <w:t xml:space="preserve">Электронные образовательные ресурсы </w:t>
      </w:r>
    </w:p>
    <w:p w:rsidR="00242538" w:rsidRPr="00242538" w:rsidRDefault="00242538" w:rsidP="00242538">
      <w:pPr>
        <w:pStyle w:val="a7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709"/>
        <w:gridCol w:w="5245"/>
        <w:gridCol w:w="3402"/>
      </w:tblGrid>
      <w:tr w:rsidR="00242538" w:rsidRPr="00242538" w:rsidTr="006633E6">
        <w:tc>
          <w:tcPr>
            <w:tcW w:w="709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Адресная ссылка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 xml:space="preserve">Содержание сайта </w:t>
            </w:r>
          </w:p>
        </w:tc>
      </w:tr>
      <w:tr w:rsidR="00242538" w:rsidRPr="00242538" w:rsidTr="006633E6">
        <w:tc>
          <w:tcPr>
            <w:tcW w:w="709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hyperlink r:id="rId9" w:history="1">
              <w:r w:rsidRPr="00242538">
                <w:rPr>
                  <w:rStyle w:val="ac"/>
                  <w:sz w:val="24"/>
                  <w:szCs w:val="24"/>
                  <w:shd w:val="clear" w:color="auto" w:fill="FFFFFF"/>
                </w:rPr>
                <w:t>http://nsportal.ru/</w:t>
              </w:r>
            </w:hyperlink>
            <w:r w:rsidRPr="00242538">
              <w:rPr>
                <w:rStyle w:val="c1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bCs/>
                <w:color w:val="000000"/>
                <w:sz w:val="24"/>
                <w:szCs w:val="24"/>
                <w:shd w:val="clear" w:color="auto" w:fill="FFFFFF"/>
              </w:rPr>
              <w:t> «Наша сеть», социальная сеть работников образования;</w:t>
            </w:r>
          </w:p>
        </w:tc>
      </w:tr>
      <w:tr w:rsidR="00242538" w:rsidRPr="00242538" w:rsidTr="006633E6">
        <w:tc>
          <w:tcPr>
            <w:tcW w:w="709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hyperlink r:id="rId10" w:history="1">
              <w:r w:rsidRPr="00242538">
                <w:rPr>
                  <w:rStyle w:val="ac"/>
                  <w:sz w:val="24"/>
                  <w:szCs w:val="24"/>
                  <w:shd w:val="clear" w:color="auto" w:fill="FFFFFF"/>
                </w:rPr>
                <w:t>http://maam.ru/</w:t>
              </w:r>
            </w:hyperlink>
            <w:hyperlink r:id="rId11" w:history="1">
              <w:r w:rsidRPr="00242538">
                <w:rPr>
                  <w:rStyle w:val="ac"/>
                  <w:sz w:val="24"/>
                  <w:szCs w:val="24"/>
                  <w:shd w:val="clear" w:color="auto" w:fill="FFFFFF"/>
                </w:rPr>
                <w:t>-</w:t>
              </w:r>
            </w:hyperlink>
            <w:r w:rsidRPr="00242538">
              <w:rPr>
                <w:rStyle w:val="c9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bCs/>
                <w:color w:val="000000"/>
                <w:sz w:val="24"/>
                <w:szCs w:val="24"/>
                <w:shd w:val="clear" w:color="auto" w:fill="FFFFFF"/>
              </w:rPr>
              <w:t>«Маам.ру», сайт  для воспитателей детских садов, школьных учителей и педагогов; публикации в СМИ, методические разработки, конспекты;</w:t>
            </w:r>
          </w:p>
        </w:tc>
      </w:tr>
      <w:tr w:rsidR="00242538" w:rsidRPr="00242538" w:rsidTr="006633E6">
        <w:tc>
          <w:tcPr>
            <w:tcW w:w="709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hyperlink r:id="rId12" w:history="1">
              <w:r w:rsidRPr="00242538">
                <w:rPr>
                  <w:rStyle w:val="ac"/>
                  <w:sz w:val="24"/>
                  <w:szCs w:val="24"/>
                </w:rPr>
                <w:t>https://1metodist.ru/</w:t>
              </w:r>
            </w:hyperlink>
          </w:p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2538" w:rsidRPr="00242538" w:rsidRDefault="00242538" w:rsidP="006633E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Систем Методист </w:t>
            </w:r>
          </w:p>
        </w:tc>
      </w:tr>
    </w:tbl>
    <w:p w:rsidR="00242538" w:rsidRPr="00242538" w:rsidRDefault="00242538" w:rsidP="00242538">
      <w:pPr>
        <w:pStyle w:val="a7"/>
        <w:spacing w:after="0" w:line="240" w:lineRule="auto"/>
        <w:jc w:val="center"/>
        <w:rPr>
          <w:b/>
          <w:sz w:val="24"/>
          <w:szCs w:val="24"/>
        </w:rPr>
      </w:pPr>
      <w:r w:rsidRPr="00242538">
        <w:rPr>
          <w:b/>
          <w:sz w:val="24"/>
          <w:szCs w:val="24"/>
        </w:rPr>
        <w:t xml:space="preserve"> </w:t>
      </w: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 w:rsidP="00242538">
      <w:pPr>
        <w:pStyle w:val="a3"/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p w:rsidR="00242538" w:rsidRPr="00242538" w:rsidRDefault="00242538">
      <w:pPr>
        <w:rPr>
          <w:rFonts w:ascii="Times New Roman" w:hAnsi="Times New Roman" w:cs="Times New Roman"/>
          <w:sz w:val="24"/>
          <w:szCs w:val="24"/>
        </w:rPr>
      </w:pPr>
    </w:p>
    <w:sectPr w:rsidR="00242538" w:rsidRPr="00242538" w:rsidSect="0083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HOQ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CKE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GVKDA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266"/>
      <w:docPartObj>
        <w:docPartGallery w:val="Page Numbers (Bottom of Page)"/>
        <w:docPartUnique/>
      </w:docPartObj>
    </w:sdtPr>
    <w:sdtEndPr/>
    <w:sdtContent>
      <w:p w:rsidR="00C8398B" w:rsidRDefault="0024253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123</w:t>
        </w:r>
        <w:r>
          <w:fldChar w:fldCharType="end"/>
        </w:r>
      </w:p>
    </w:sdtContent>
  </w:sdt>
  <w:p w:rsidR="00C8398B" w:rsidRDefault="00242538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802"/>
    <w:multiLevelType w:val="hybridMultilevel"/>
    <w:tmpl w:val="26C4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5EBC"/>
    <w:multiLevelType w:val="hybridMultilevel"/>
    <w:tmpl w:val="1F44E916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666EB"/>
    <w:multiLevelType w:val="hybridMultilevel"/>
    <w:tmpl w:val="1E2CD06A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35187"/>
    <w:multiLevelType w:val="hybridMultilevel"/>
    <w:tmpl w:val="F732F630"/>
    <w:lvl w:ilvl="0" w:tplc="500A0D52">
      <w:start w:val="4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2065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C418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24DA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BE472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BA7452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207A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060A5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3014C4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FD33B6"/>
    <w:multiLevelType w:val="hybridMultilevel"/>
    <w:tmpl w:val="0D58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1773"/>
    <w:multiLevelType w:val="hybridMultilevel"/>
    <w:tmpl w:val="1E4CA30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FAE1D00"/>
    <w:multiLevelType w:val="hybridMultilevel"/>
    <w:tmpl w:val="8786B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C3885"/>
    <w:multiLevelType w:val="hybridMultilevel"/>
    <w:tmpl w:val="FEF20CC4"/>
    <w:lvl w:ilvl="0" w:tplc="096002D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44D5011"/>
    <w:multiLevelType w:val="hybridMultilevel"/>
    <w:tmpl w:val="CBDEA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47A28"/>
    <w:multiLevelType w:val="hybridMultilevel"/>
    <w:tmpl w:val="3586A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1A6B"/>
    <w:multiLevelType w:val="hybridMultilevel"/>
    <w:tmpl w:val="E3A60AF4"/>
    <w:lvl w:ilvl="0" w:tplc="0419000F">
      <w:start w:val="1"/>
      <w:numFmt w:val="decimal"/>
      <w:lvlText w:val="%1."/>
      <w:lvlJc w:val="left"/>
      <w:pPr>
        <w:ind w:left="17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2212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4AB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223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C4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0C9E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8D1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F4EC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28FE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DE30AC"/>
    <w:multiLevelType w:val="hybridMultilevel"/>
    <w:tmpl w:val="DA5CA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72244"/>
    <w:multiLevelType w:val="hybridMultilevel"/>
    <w:tmpl w:val="83248A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CF02B11"/>
    <w:multiLevelType w:val="hybridMultilevel"/>
    <w:tmpl w:val="2C2E2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B7E21"/>
    <w:multiLevelType w:val="hybridMultilevel"/>
    <w:tmpl w:val="0E760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B197D"/>
    <w:multiLevelType w:val="hybridMultilevel"/>
    <w:tmpl w:val="2136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F4BDE"/>
    <w:multiLevelType w:val="hybridMultilevel"/>
    <w:tmpl w:val="AB9C0DBE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03CB6"/>
    <w:multiLevelType w:val="hybridMultilevel"/>
    <w:tmpl w:val="96A4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5466B"/>
    <w:multiLevelType w:val="hybridMultilevel"/>
    <w:tmpl w:val="6480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A7FD2"/>
    <w:multiLevelType w:val="hybridMultilevel"/>
    <w:tmpl w:val="DF74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222BE"/>
    <w:multiLevelType w:val="hybridMultilevel"/>
    <w:tmpl w:val="E3A60AF4"/>
    <w:lvl w:ilvl="0" w:tplc="0419000F">
      <w:start w:val="1"/>
      <w:numFmt w:val="decimal"/>
      <w:lvlText w:val="%1."/>
      <w:lvlJc w:val="left"/>
      <w:pPr>
        <w:ind w:left="17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2212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4AB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223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C4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0C9E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8D1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F4EC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28FE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167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7C36FF"/>
    <w:multiLevelType w:val="hybridMultilevel"/>
    <w:tmpl w:val="334EC0B4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>
    <w:nsid w:val="41412680"/>
    <w:multiLevelType w:val="hybridMultilevel"/>
    <w:tmpl w:val="8F4E0DA0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D1846"/>
    <w:multiLevelType w:val="hybridMultilevel"/>
    <w:tmpl w:val="C4BC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02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C02594"/>
    <w:multiLevelType w:val="hybridMultilevel"/>
    <w:tmpl w:val="8EBE83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462838BC"/>
    <w:multiLevelType w:val="hybridMultilevel"/>
    <w:tmpl w:val="69426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4522"/>
    <w:multiLevelType w:val="hybridMultilevel"/>
    <w:tmpl w:val="CAE43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4D2FB2"/>
    <w:multiLevelType w:val="hybridMultilevel"/>
    <w:tmpl w:val="2CDC7E4C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10DC1"/>
    <w:multiLevelType w:val="hybridMultilevel"/>
    <w:tmpl w:val="6B66B446"/>
    <w:lvl w:ilvl="0" w:tplc="096002D8">
      <w:start w:val="1"/>
      <w:numFmt w:val="bullet"/>
      <w:lvlText w:val="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1">
    <w:nsid w:val="5EAB019E"/>
    <w:multiLevelType w:val="hybridMultilevel"/>
    <w:tmpl w:val="8E66734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63493BF0"/>
    <w:multiLevelType w:val="hybridMultilevel"/>
    <w:tmpl w:val="4B9C1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242E64"/>
    <w:multiLevelType w:val="hybridMultilevel"/>
    <w:tmpl w:val="6A4C5BF2"/>
    <w:lvl w:ilvl="0" w:tplc="0419000F">
      <w:start w:val="1"/>
      <w:numFmt w:val="decimal"/>
      <w:lvlText w:val="%1."/>
      <w:lvlJc w:val="left"/>
      <w:pPr>
        <w:ind w:left="106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C1D6">
      <w:start w:val="1"/>
      <w:numFmt w:val="bullet"/>
      <w:lvlText w:val="o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748808">
      <w:start w:val="1"/>
      <w:numFmt w:val="bullet"/>
      <w:lvlText w:val="▪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82F9E">
      <w:start w:val="1"/>
      <w:numFmt w:val="bullet"/>
      <w:lvlText w:val="•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413BC">
      <w:start w:val="1"/>
      <w:numFmt w:val="bullet"/>
      <w:lvlText w:val="o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2A29A">
      <w:start w:val="1"/>
      <w:numFmt w:val="bullet"/>
      <w:lvlText w:val="▪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FC3FE8">
      <w:start w:val="1"/>
      <w:numFmt w:val="bullet"/>
      <w:lvlText w:val="•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C21AE">
      <w:start w:val="1"/>
      <w:numFmt w:val="bullet"/>
      <w:lvlText w:val="o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2CC9C">
      <w:start w:val="1"/>
      <w:numFmt w:val="bullet"/>
      <w:lvlText w:val="▪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CB49EB"/>
    <w:multiLevelType w:val="hybridMultilevel"/>
    <w:tmpl w:val="6A4C5BF2"/>
    <w:lvl w:ilvl="0" w:tplc="0419000F">
      <w:start w:val="1"/>
      <w:numFmt w:val="decimal"/>
      <w:lvlText w:val="%1."/>
      <w:lvlJc w:val="left"/>
      <w:pPr>
        <w:ind w:left="106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C1D6">
      <w:start w:val="1"/>
      <w:numFmt w:val="bullet"/>
      <w:lvlText w:val="o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748808">
      <w:start w:val="1"/>
      <w:numFmt w:val="bullet"/>
      <w:lvlText w:val="▪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82F9E">
      <w:start w:val="1"/>
      <w:numFmt w:val="bullet"/>
      <w:lvlText w:val="•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413BC">
      <w:start w:val="1"/>
      <w:numFmt w:val="bullet"/>
      <w:lvlText w:val="o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2A29A">
      <w:start w:val="1"/>
      <w:numFmt w:val="bullet"/>
      <w:lvlText w:val="▪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FC3FE8">
      <w:start w:val="1"/>
      <w:numFmt w:val="bullet"/>
      <w:lvlText w:val="•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C21AE">
      <w:start w:val="1"/>
      <w:numFmt w:val="bullet"/>
      <w:lvlText w:val="o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2CC9C">
      <w:start w:val="1"/>
      <w:numFmt w:val="bullet"/>
      <w:lvlText w:val="▪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85D72E1"/>
    <w:multiLevelType w:val="hybridMultilevel"/>
    <w:tmpl w:val="C09A5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77663"/>
    <w:multiLevelType w:val="hybridMultilevel"/>
    <w:tmpl w:val="C784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93F8D"/>
    <w:multiLevelType w:val="hybridMultilevel"/>
    <w:tmpl w:val="9C3A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6753A"/>
    <w:multiLevelType w:val="hybridMultilevel"/>
    <w:tmpl w:val="049A029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6D681001"/>
    <w:multiLevelType w:val="hybridMultilevel"/>
    <w:tmpl w:val="6EE25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0241C"/>
    <w:multiLevelType w:val="hybridMultilevel"/>
    <w:tmpl w:val="1CF4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33EC1"/>
    <w:multiLevelType w:val="hybridMultilevel"/>
    <w:tmpl w:val="1B504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86A43"/>
    <w:multiLevelType w:val="hybridMultilevel"/>
    <w:tmpl w:val="CB54D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7A3616"/>
    <w:multiLevelType w:val="hybridMultilevel"/>
    <w:tmpl w:val="504E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971995"/>
    <w:multiLevelType w:val="hybridMultilevel"/>
    <w:tmpl w:val="18A01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BD36D6"/>
    <w:multiLevelType w:val="hybridMultilevel"/>
    <w:tmpl w:val="EBEC5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A085BA8"/>
    <w:multiLevelType w:val="hybridMultilevel"/>
    <w:tmpl w:val="083AE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576EB"/>
    <w:multiLevelType w:val="hybridMultilevel"/>
    <w:tmpl w:val="CC96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BD28E2"/>
    <w:multiLevelType w:val="hybridMultilevel"/>
    <w:tmpl w:val="47C81132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B60B30"/>
    <w:multiLevelType w:val="hybridMultilevel"/>
    <w:tmpl w:val="B6DA6ED6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D42A5C"/>
    <w:multiLevelType w:val="multilevel"/>
    <w:tmpl w:val="1D3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6"/>
  </w:num>
  <w:num w:numId="2">
    <w:abstractNumId w:val="28"/>
  </w:num>
  <w:num w:numId="3">
    <w:abstractNumId w:val="40"/>
  </w:num>
  <w:num w:numId="4">
    <w:abstractNumId w:val="25"/>
  </w:num>
  <w:num w:numId="5">
    <w:abstractNumId w:val="31"/>
  </w:num>
  <w:num w:numId="6">
    <w:abstractNumId w:val="38"/>
  </w:num>
  <w:num w:numId="7">
    <w:abstractNumId w:val="15"/>
  </w:num>
  <w:num w:numId="8">
    <w:abstractNumId w:val="5"/>
  </w:num>
  <w:num w:numId="9">
    <w:abstractNumId w:val="42"/>
  </w:num>
  <w:num w:numId="10">
    <w:abstractNumId w:val="12"/>
  </w:num>
  <w:num w:numId="11">
    <w:abstractNumId w:val="13"/>
  </w:num>
  <w:num w:numId="12">
    <w:abstractNumId w:val="24"/>
  </w:num>
  <w:num w:numId="13">
    <w:abstractNumId w:val="47"/>
  </w:num>
  <w:num w:numId="14">
    <w:abstractNumId w:val="45"/>
  </w:num>
  <w:num w:numId="15">
    <w:abstractNumId w:val="7"/>
  </w:num>
  <w:num w:numId="16">
    <w:abstractNumId w:val="30"/>
  </w:num>
  <w:num w:numId="17">
    <w:abstractNumId w:val="21"/>
  </w:num>
  <w:num w:numId="18">
    <w:abstractNumId w:val="34"/>
  </w:num>
  <w:num w:numId="19">
    <w:abstractNumId w:val="3"/>
  </w:num>
  <w:num w:numId="20">
    <w:abstractNumId w:val="10"/>
  </w:num>
  <w:num w:numId="21">
    <w:abstractNumId w:val="33"/>
  </w:num>
  <w:num w:numId="22">
    <w:abstractNumId w:val="9"/>
  </w:num>
  <w:num w:numId="23">
    <w:abstractNumId w:val="20"/>
  </w:num>
  <w:num w:numId="24">
    <w:abstractNumId w:val="50"/>
  </w:num>
  <w:num w:numId="25">
    <w:abstractNumId w:val="0"/>
  </w:num>
  <w:num w:numId="26">
    <w:abstractNumId w:val="41"/>
  </w:num>
  <w:num w:numId="27">
    <w:abstractNumId w:val="39"/>
  </w:num>
  <w:num w:numId="28">
    <w:abstractNumId w:val="6"/>
  </w:num>
  <w:num w:numId="29">
    <w:abstractNumId w:val="35"/>
  </w:num>
  <w:num w:numId="30">
    <w:abstractNumId w:val="27"/>
  </w:num>
  <w:num w:numId="31">
    <w:abstractNumId w:val="11"/>
  </w:num>
  <w:num w:numId="32">
    <w:abstractNumId w:val="14"/>
  </w:num>
  <w:num w:numId="33">
    <w:abstractNumId w:val="32"/>
  </w:num>
  <w:num w:numId="34">
    <w:abstractNumId w:val="43"/>
  </w:num>
  <w:num w:numId="35">
    <w:abstractNumId w:val="8"/>
  </w:num>
  <w:num w:numId="36">
    <w:abstractNumId w:val="19"/>
  </w:num>
  <w:num w:numId="37">
    <w:abstractNumId w:val="37"/>
  </w:num>
  <w:num w:numId="38">
    <w:abstractNumId w:val="22"/>
  </w:num>
  <w:num w:numId="39">
    <w:abstractNumId w:val="4"/>
  </w:num>
  <w:num w:numId="40">
    <w:abstractNumId w:val="44"/>
  </w:num>
  <w:num w:numId="41">
    <w:abstractNumId w:val="18"/>
  </w:num>
  <w:num w:numId="42">
    <w:abstractNumId w:val="26"/>
  </w:num>
  <w:num w:numId="43">
    <w:abstractNumId w:val="17"/>
  </w:num>
  <w:num w:numId="44">
    <w:abstractNumId w:val="36"/>
  </w:num>
  <w:num w:numId="45">
    <w:abstractNumId w:val="2"/>
  </w:num>
  <w:num w:numId="46">
    <w:abstractNumId w:val="1"/>
  </w:num>
  <w:num w:numId="47">
    <w:abstractNumId w:val="29"/>
  </w:num>
  <w:num w:numId="48">
    <w:abstractNumId w:val="23"/>
  </w:num>
  <w:num w:numId="49">
    <w:abstractNumId w:val="16"/>
  </w:num>
  <w:num w:numId="50">
    <w:abstractNumId w:val="49"/>
  </w:num>
  <w:num w:numId="51">
    <w:abstractNumId w:val="4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538"/>
    <w:rsid w:val="00242538"/>
    <w:rsid w:val="0083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E7"/>
  </w:style>
  <w:style w:type="paragraph" w:styleId="1">
    <w:name w:val="heading 1"/>
    <w:basedOn w:val="a"/>
    <w:next w:val="a"/>
    <w:link w:val="10"/>
    <w:uiPriority w:val="9"/>
    <w:qFormat/>
    <w:rsid w:val="00242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42538"/>
    <w:pPr>
      <w:widowControl w:val="0"/>
      <w:autoSpaceDE w:val="0"/>
      <w:autoSpaceDN w:val="0"/>
      <w:spacing w:after="0" w:line="240" w:lineRule="auto"/>
      <w:ind w:left="151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24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25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4253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24253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2538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425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42538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2425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242538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242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2425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2425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242538"/>
    <w:rPr>
      <w:color w:val="0000FF"/>
      <w:u w:val="single"/>
    </w:rPr>
  </w:style>
  <w:style w:type="character" w:styleId="ad">
    <w:name w:val="Strong"/>
    <w:uiPriority w:val="22"/>
    <w:qFormat/>
    <w:rsid w:val="00242538"/>
    <w:rPr>
      <w:b/>
      <w:bCs/>
    </w:rPr>
  </w:style>
  <w:style w:type="paragraph" w:customStyle="1" w:styleId="Style3">
    <w:name w:val="Style3"/>
    <w:basedOn w:val="a"/>
    <w:rsid w:val="00242538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242538"/>
    <w:rPr>
      <w:rFonts w:ascii="Times New Roman" w:hAnsi="Times New Roman" w:cs="Times New Roman"/>
      <w:sz w:val="28"/>
      <w:szCs w:val="28"/>
    </w:rPr>
  </w:style>
  <w:style w:type="table" w:styleId="ae">
    <w:name w:val="Table Elegant"/>
    <w:basedOn w:val="a1"/>
    <w:rsid w:val="0024253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line number"/>
    <w:basedOn w:val="a0"/>
    <w:rsid w:val="00242538"/>
  </w:style>
  <w:style w:type="paragraph" w:customStyle="1" w:styleId="21">
    <w:name w:val="Без интервала2"/>
    <w:rsid w:val="002425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Абзац списка2"/>
    <w:basedOn w:val="a"/>
    <w:rsid w:val="002425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4253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2538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2538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253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253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42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242538"/>
    <w:pPr>
      <w:widowControl w:val="0"/>
      <w:autoSpaceDE w:val="0"/>
      <w:autoSpaceDN w:val="0"/>
      <w:spacing w:after="0" w:line="240" w:lineRule="auto"/>
      <w:ind w:left="4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24253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2538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paragraph" w:styleId="af7">
    <w:name w:val="Title"/>
    <w:basedOn w:val="a"/>
    <w:next w:val="a"/>
    <w:link w:val="af8"/>
    <w:uiPriority w:val="10"/>
    <w:qFormat/>
    <w:rsid w:val="002425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242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0">
    <w:name w:val="c0"/>
    <w:basedOn w:val="a"/>
    <w:rsid w:val="0024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538"/>
  </w:style>
  <w:style w:type="paragraph" w:customStyle="1" w:styleId="3">
    <w:name w:val="Без интервала3"/>
    <w:rsid w:val="002425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0">
    <w:name w:val="Абзац списка3"/>
    <w:basedOn w:val="a"/>
    <w:rsid w:val="002425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9">
    <w:name w:val="No Spacing"/>
    <w:uiPriority w:val="1"/>
    <w:qFormat/>
    <w:rsid w:val="002425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242538"/>
  </w:style>
  <w:style w:type="character" w:customStyle="1" w:styleId="c36">
    <w:name w:val="c36"/>
    <w:basedOn w:val="a0"/>
    <w:rsid w:val="00242538"/>
  </w:style>
  <w:style w:type="paragraph" w:customStyle="1" w:styleId="c23">
    <w:name w:val="c23"/>
    <w:basedOn w:val="a"/>
    <w:rsid w:val="0024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2538"/>
  </w:style>
  <w:style w:type="character" w:customStyle="1" w:styleId="c26">
    <w:name w:val="c26"/>
    <w:basedOn w:val="a0"/>
    <w:rsid w:val="00242538"/>
  </w:style>
  <w:style w:type="character" w:customStyle="1" w:styleId="c13">
    <w:name w:val="c13"/>
    <w:basedOn w:val="a0"/>
    <w:rsid w:val="00242538"/>
  </w:style>
  <w:style w:type="character" w:customStyle="1" w:styleId="c13c34">
    <w:name w:val="c13 c34"/>
    <w:basedOn w:val="a0"/>
    <w:rsid w:val="00242538"/>
  </w:style>
  <w:style w:type="paragraph" w:customStyle="1" w:styleId="c5">
    <w:name w:val="c5"/>
    <w:basedOn w:val="a"/>
    <w:rsid w:val="0024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42538"/>
  </w:style>
  <w:style w:type="character" w:customStyle="1" w:styleId="c10">
    <w:name w:val="c10"/>
    <w:basedOn w:val="a0"/>
    <w:rsid w:val="00242538"/>
  </w:style>
  <w:style w:type="character" w:customStyle="1" w:styleId="c9">
    <w:name w:val="c9"/>
    <w:basedOn w:val="a0"/>
    <w:rsid w:val="00242538"/>
  </w:style>
  <w:style w:type="paragraph" w:styleId="afa">
    <w:name w:val="Document Map"/>
    <w:basedOn w:val="a"/>
    <w:link w:val="afb"/>
    <w:uiPriority w:val="99"/>
    <w:semiHidden/>
    <w:unhideWhenUsed/>
    <w:rsid w:val="0024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242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muzruk.net%252F2011%252F10%252Fkonsultaciya-dlya-roditelej-vospitanie-dushi-rebenka%252F&amp;sa=D&amp;source=editors&amp;ust=1636470172110000&amp;usg=AOvVaw0yD6HA3LQg6axjfZ4H8QK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go.html?href%3Dhttp%253A%252F%252Fmuzruk.net%252F2011%252F10%252Fkonsultaciya-dlya-roditelej-vospitanie-dushi-rebenka%252F&amp;sa=D&amp;source=editors&amp;ust=1636470172109000&amp;usg=AOvVaw2jLN5bN5WbwEtT3PIIUO48" TargetMode="External"/><Relationship Id="rId12" Type="http://schemas.openxmlformats.org/officeDocument/2006/relationships/hyperlink" Target="https://1metodi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s://www.google.com/url?q=http://maam.ru/-&amp;sa=D&amp;source=editors&amp;ust=1642420710024090&amp;usg=AOvVaw28WT_hEi8BQd0kw3JDxgK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maam.ru/-&amp;sa=D&amp;source=editors&amp;ust=1642420710023862&amp;usg=AOvVaw0VrywmO5Ngym8eVxPaJQ-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://nsportal.ru/%26sa%3DD%26usg%3DAFQjCNFEPQyYc98qa2h5nZd0QnwLQRJ0AQ&amp;sa=D&amp;source=editors&amp;ust=1642420710023395&amp;usg=AOvVaw15KOTnH2b7uDvbg4TQjS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152</Pages>
  <Words>29393</Words>
  <Characters>167541</Characters>
  <Application>Microsoft Office Word</Application>
  <DocSecurity>0</DocSecurity>
  <Lines>1396</Lines>
  <Paragraphs>393</Paragraphs>
  <ScaleCrop>false</ScaleCrop>
  <Company/>
  <LinksUpToDate>false</LinksUpToDate>
  <CharactersWithSpaces>196541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2024-10-17T04:28:00Z</dcterms:created>
  <dcterms:modified xsi:type="dcterms:W3CDTF">2024-10-17T04:34:00Z</dcterms:modified>
</cp:coreProperties>
</file>